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087" w:rsidRPr="00F42896" w:rsidRDefault="00193087" w:rsidP="00193087">
      <w:pPr>
        <w:jc w:val="left"/>
        <w:rPr>
          <w:rFonts w:ascii="ＭＳ 明朝" w:eastAsia="ＭＳ 明朝"/>
          <w:kern w:val="21"/>
          <w:szCs w:val="21"/>
          <w14:cntxtAlts/>
        </w:rPr>
      </w:pPr>
      <w:r w:rsidRPr="00655CF8">
        <w:rPr>
          <w:rFonts w:ascii="ＭＳ 明朝" w:hint="eastAsia"/>
          <w:szCs w:val="21"/>
        </w:rPr>
        <w:t>様式第１号の３</w:t>
      </w:r>
    </w:p>
    <w:p w:rsidR="00193087" w:rsidRPr="00655CF8" w:rsidRDefault="00193087" w:rsidP="00193087">
      <w:pPr>
        <w:rPr>
          <w:szCs w:val="20"/>
        </w:rPr>
      </w:pPr>
    </w:p>
    <w:p w:rsidR="00193087" w:rsidRPr="00655CF8" w:rsidRDefault="00193087" w:rsidP="00193087">
      <w:pPr>
        <w:rPr>
          <w:szCs w:val="20"/>
        </w:rPr>
      </w:pPr>
    </w:p>
    <w:p w:rsidR="00193087" w:rsidRPr="00655CF8" w:rsidRDefault="00193087" w:rsidP="00193087">
      <w:pPr>
        <w:tabs>
          <w:tab w:val="left" w:pos="3859"/>
          <w:tab w:val="center" w:pos="4535"/>
        </w:tabs>
        <w:jc w:val="left"/>
        <w:rPr>
          <w:sz w:val="28"/>
          <w:szCs w:val="20"/>
        </w:rPr>
      </w:pPr>
      <w:r w:rsidRPr="002600E7">
        <w:rPr>
          <w:sz w:val="28"/>
          <w:szCs w:val="20"/>
        </w:rPr>
        <w:tab/>
      </w:r>
      <w:r w:rsidRPr="002600E7">
        <w:rPr>
          <w:sz w:val="28"/>
          <w:szCs w:val="20"/>
        </w:rPr>
        <w:tab/>
      </w:r>
      <w:r w:rsidRPr="002600E7">
        <w:rPr>
          <w:rFonts w:hint="eastAsia"/>
          <w:sz w:val="28"/>
          <w:szCs w:val="20"/>
        </w:rPr>
        <w:t>誓　約　書</w:t>
      </w:r>
    </w:p>
    <w:p w:rsidR="00193087" w:rsidRPr="00655CF8" w:rsidRDefault="00193087" w:rsidP="00193087">
      <w:pPr>
        <w:rPr>
          <w:szCs w:val="20"/>
        </w:rPr>
      </w:pPr>
    </w:p>
    <w:p w:rsidR="00193087" w:rsidRPr="00655CF8" w:rsidRDefault="00193087" w:rsidP="00193087">
      <w:pPr>
        <w:jc w:val="right"/>
        <w:rPr>
          <w:szCs w:val="20"/>
        </w:rPr>
      </w:pPr>
      <w:r>
        <w:rPr>
          <w:rFonts w:hint="eastAsia"/>
          <w:szCs w:val="20"/>
        </w:rPr>
        <w:t>年　　月　　日</w:t>
      </w:r>
    </w:p>
    <w:p w:rsidR="00193087" w:rsidRPr="00655CF8" w:rsidRDefault="00193087" w:rsidP="00193087">
      <w:pPr>
        <w:jc w:val="left"/>
        <w:rPr>
          <w:szCs w:val="20"/>
        </w:rPr>
      </w:pPr>
    </w:p>
    <w:p w:rsidR="00193087" w:rsidRPr="00655CF8" w:rsidRDefault="00193087" w:rsidP="00193087">
      <w:r>
        <w:rPr>
          <w:rFonts w:hint="eastAsia"/>
        </w:rPr>
        <w:t>（宛先）岡谷市長　　様</w:t>
      </w:r>
    </w:p>
    <w:p w:rsidR="00193087" w:rsidRPr="00655CF8" w:rsidRDefault="00193087" w:rsidP="00193087">
      <w:pPr>
        <w:jc w:val="left"/>
        <w:rPr>
          <w:szCs w:val="20"/>
        </w:rPr>
      </w:pPr>
    </w:p>
    <w:p w:rsidR="00193087" w:rsidRPr="00655CF8" w:rsidRDefault="00193087" w:rsidP="00193087">
      <w:pPr>
        <w:ind w:firstLineChars="2400" w:firstLine="5460"/>
        <w:jc w:val="left"/>
        <w:rPr>
          <w:szCs w:val="20"/>
          <w:u w:val="single"/>
        </w:rPr>
      </w:pPr>
      <w:r w:rsidRPr="000C5E7E">
        <w:rPr>
          <w:rFonts w:hint="eastAsia"/>
          <w:szCs w:val="20"/>
          <w:u w:val="single"/>
        </w:rPr>
        <w:t xml:space="preserve">氏名　　　　　　　　　　　</w:t>
      </w:r>
      <w:r>
        <w:rPr>
          <w:rFonts w:hint="eastAsia"/>
          <w:szCs w:val="20"/>
          <w:u w:val="single"/>
        </w:rPr>
        <w:t xml:space="preserve">　</w:t>
      </w:r>
      <w:r w:rsidRPr="000C5E7E">
        <w:rPr>
          <w:rFonts w:hint="eastAsia"/>
          <w:szCs w:val="20"/>
          <w:u w:val="single"/>
        </w:rPr>
        <w:t xml:space="preserve">　</w:t>
      </w:r>
    </w:p>
    <w:p w:rsidR="00193087" w:rsidRPr="00655CF8" w:rsidRDefault="00193087" w:rsidP="00193087">
      <w:pPr>
        <w:rPr>
          <w:szCs w:val="20"/>
        </w:rPr>
      </w:pPr>
    </w:p>
    <w:p w:rsidR="00193087" w:rsidRPr="00655CF8" w:rsidRDefault="00193087" w:rsidP="00193087">
      <w:pPr>
        <w:ind w:firstLineChars="100" w:firstLine="228"/>
      </w:pPr>
      <w:r w:rsidRPr="00EB0182">
        <w:rPr>
          <w:rFonts w:ascii="ＭＳ 明朝" w:hAnsi="ＭＳ 明朝" w:cs="ＭＳ 明朝" w:hint="eastAsia"/>
          <w:szCs w:val="21"/>
        </w:rPr>
        <w:t>若者おかや暮らし応援事業補助金</w:t>
      </w:r>
      <w:r w:rsidRPr="00A80AC5">
        <w:rPr>
          <w:rFonts w:ascii="ＭＳ 明朝" w:hAnsi="ＭＳ 明朝" w:hint="eastAsia"/>
          <w:szCs w:val="21"/>
          <w:lang w:eastAsia="zh-CN"/>
        </w:rPr>
        <w:t>交付</w:t>
      </w:r>
      <w:r w:rsidRPr="002D067A">
        <w:rPr>
          <w:rFonts w:hint="eastAsia"/>
        </w:rPr>
        <w:t>要綱に定める制度の趣旨を理解したうえで</w:t>
      </w:r>
      <w:r>
        <w:rPr>
          <w:rFonts w:hint="eastAsia"/>
        </w:rPr>
        <w:t>、</w:t>
      </w:r>
      <w:r w:rsidR="00A46EE2">
        <w:rPr>
          <w:rFonts w:hint="eastAsia"/>
        </w:rPr>
        <w:t>下記の</w:t>
      </w:r>
      <w:r>
        <w:rPr>
          <w:rFonts w:hint="eastAsia"/>
        </w:rPr>
        <w:t>事項について順守する事を誓約いたします。</w:t>
      </w:r>
    </w:p>
    <w:p w:rsidR="00193087" w:rsidRPr="00655CF8" w:rsidRDefault="00193087" w:rsidP="00193087">
      <w:pPr>
        <w:ind w:firstLineChars="100" w:firstLine="228"/>
      </w:pPr>
    </w:p>
    <w:p w:rsidR="00193087" w:rsidRPr="00655CF8" w:rsidRDefault="00193087" w:rsidP="00193087">
      <w:pPr>
        <w:pStyle w:val="a9"/>
      </w:pPr>
      <w:r>
        <w:rPr>
          <w:rFonts w:hint="eastAsia"/>
        </w:rPr>
        <w:t>記</w:t>
      </w:r>
    </w:p>
    <w:p w:rsidR="00193087" w:rsidRPr="00655CF8" w:rsidRDefault="00193087" w:rsidP="00193087"/>
    <w:p w:rsidR="00193087" w:rsidRPr="00655CF8" w:rsidRDefault="00193087" w:rsidP="00193087">
      <w:pPr>
        <w:ind w:leftChars="99" w:left="432" w:hangingChars="91" w:hanging="207"/>
      </w:pPr>
      <w:r>
        <w:rPr>
          <w:rFonts w:hint="eastAsia"/>
        </w:rPr>
        <w:t>１</w:t>
      </w:r>
      <w:r>
        <w:t xml:space="preserve"> </w:t>
      </w:r>
      <w:r>
        <w:rPr>
          <w:rFonts w:hint="eastAsia"/>
        </w:rPr>
        <w:t>補助金の認定申請を行った</w:t>
      </w:r>
      <w:r w:rsidRPr="002D067A">
        <w:rPr>
          <w:rFonts w:hint="eastAsia"/>
        </w:rPr>
        <w:t>日から</w:t>
      </w:r>
      <w:r>
        <w:rPr>
          <w:rFonts w:hint="eastAsia"/>
        </w:rPr>
        <w:t>原則として、</w:t>
      </w:r>
      <w:r w:rsidR="00897C73">
        <w:rPr>
          <w:rFonts w:hint="eastAsia"/>
        </w:rPr>
        <w:t>３</w:t>
      </w:r>
      <w:bookmarkStart w:id="0" w:name="_GoBack"/>
      <w:bookmarkEnd w:id="0"/>
      <w:r w:rsidRPr="002D067A">
        <w:rPr>
          <w:rFonts w:hint="eastAsia"/>
        </w:rPr>
        <w:t>年以上</w:t>
      </w:r>
      <w:r>
        <w:rPr>
          <w:rFonts w:hint="eastAsia"/>
        </w:rPr>
        <w:t>岡谷市</w:t>
      </w:r>
      <w:r w:rsidRPr="002D067A">
        <w:rPr>
          <w:rFonts w:hint="eastAsia"/>
        </w:rPr>
        <w:t>に定住する意思</w:t>
      </w:r>
      <w:r>
        <w:rPr>
          <w:rFonts w:hint="eastAsia"/>
        </w:rPr>
        <w:t>があります。</w:t>
      </w:r>
    </w:p>
    <w:p w:rsidR="00193087" w:rsidRPr="00655CF8" w:rsidRDefault="00193087" w:rsidP="00193087">
      <w:pPr>
        <w:ind w:leftChars="100" w:left="456" w:hangingChars="100" w:hanging="228"/>
      </w:pPr>
    </w:p>
    <w:p w:rsidR="00193087" w:rsidRPr="00655CF8" w:rsidRDefault="00193087" w:rsidP="00193087">
      <w:pPr>
        <w:ind w:leftChars="100" w:left="456" w:hangingChars="100" w:hanging="228"/>
      </w:pPr>
      <w:r>
        <w:rPr>
          <w:rFonts w:hint="eastAsia"/>
        </w:rPr>
        <w:t>２</w:t>
      </w:r>
      <w:r>
        <w:t xml:space="preserve"> </w:t>
      </w:r>
      <w:r>
        <w:rPr>
          <w:rFonts w:hint="eastAsia"/>
        </w:rPr>
        <w:t>私の世帯及び親族は、岡谷市暴力団排除条例第２条第２号に規定する暴力団員又はこれらの者と密接な関係を有する者（以下「反社会的勢力」という。）のいずれにも該当せず、また将来にわたっても該当しません。</w:t>
      </w:r>
    </w:p>
    <w:p w:rsidR="00193087" w:rsidRPr="00655CF8" w:rsidRDefault="00193087" w:rsidP="00193087">
      <w:pPr>
        <w:ind w:leftChars="100" w:left="456" w:hangingChars="100" w:hanging="228"/>
      </w:pPr>
    </w:p>
    <w:p w:rsidR="00193087" w:rsidRPr="00655CF8" w:rsidRDefault="00193087" w:rsidP="00193087">
      <w:pPr>
        <w:ind w:leftChars="100" w:left="456" w:hangingChars="100" w:hanging="228"/>
      </w:pPr>
      <w:r>
        <w:rPr>
          <w:rFonts w:hint="eastAsia"/>
        </w:rPr>
        <w:t>３</w:t>
      </w:r>
      <w:r>
        <w:t xml:space="preserve"> </w:t>
      </w:r>
      <w:r>
        <w:rPr>
          <w:rFonts w:hint="eastAsia"/>
        </w:rPr>
        <w:t>私の世帯に属する者が所属する会社の役員又は経営に実質的に関与している者の中に、反社会的勢力と関係を有している者はいません。</w:t>
      </w:r>
    </w:p>
    <w:p w:rsidR="00193087" w:rsidRPr="00655CF8" w:rsidRDefault="00193087" w:rsidP="00193087">
      <w:pPr>
        <w:ind w:leftChars="100" w:left="456" w:hangingChars="100" w:hanging="228"/>
      </w:pPr>
    </w:p>
    <w:p w:rsidR="00193087" w:rsidRPr="00655CF8" w:rsidRDefault="00193087" w:rsidP="00193087">
      <w:pPr>
        <w:ind w:leftChars="100" w:left="456" w:hangingChars="100" w:hanging="228"/>
      </w:pPr>
      <w:r>
        <w:rPr>
          <w:rFonts w:hint="eastAsia"/>
        </w:rPr>
        <w:t>４</w:t>
      </w:r>
      <w:r>
        <w:t xml:space="preserve"> </w:t>
      </w:r>
      <w:r>
        <w:rPr>
          <w:rFonts w:hint="eastAsia"/>
        </w:rPr>
        <w:t>本誓約書に関して虚偽の申告をしたことが判明したことにより、受給資格の認定が取り消されても異議を申しません。</w:t>
      </w:r>
    </w:p>
    <w:p w:rsidR="00193087" w:rsidRPr="00655CF8" w:rsidRDefault="00193087" w:rsidP="00193087">
      <w:pPr>
        <w:ind w:leftChars="100" w:left="456" w:hangingChars="100" w:hanging="228"/>
      </w:pPr>
    </w:p>
    <w:p w:rsidR="00193087" w:rsidRPr="00655CF8" w:rsidRDefault="00193087" w:rsidP="00193087">
      <w:pPr>
        <w:wordWrap w:val="0"/>
        <w:autoSpaceDE w:val="0"/>
        <w:autoSpaceDN w:val="0"/>
        <w:ind w:leftChars="100" w:left="456" w:hangingChars="100" w:hanging="228"/>
        <w:rPr>
          <w:rFonts w:ascii="ＭＳ 明朝" w:cs="ＭＳ 明朝"/>
          <w:szCs w:val="21"/>
        </w:rPr>
      </w:pPr>
      <w:r>
        <w:rPr>
          <w:rFonts w:ascii="?l?r ??fc" w:cs="?l?r ??fc" w:hint="eastAsia"/>
          <w:szCs w:val="21"/>
        </w:rPr>
        <w:t>５</w:t>
      </w:r>
      <w:r w:rsidRPr="00687197">
        <w:rPr>
          <w:rFonts w:ascii="ＭＳ 明朝" w:cs="ＭＳ 明朝" w:hint="eastAsia"/>
          <w:szCs w:val="21"/>
        </w:rPr>
        <w:t xml:space="preserve">　</w:t>
      </w:r>
      <w:r w:rsidRPr="00EB0182">
        <w:rPr>
          <w:rFonts w:ascii="ＭＳ 明朝" w:hAnsi="ＭＳ 明朝" w:cs="ＭＳ 明朝" w:hint="eastAsia"/>
          <w:szCs w:val="21"/>
        </w:rPr>
        <w:t>若者おかや暮らし応援事業補助金</w:t>
      </w:r>
      <w:r w:rsidRPr="00A80AC5">
        <w:rPr>
          <w:rFonts w:ascii="ＭＳ 明朝" w:hAnsi="ＭＳ 明朝" w:hint="eastAsia"/>
          <w:szCs w:val="21"/>
          <w:lang w:eastAsia="zh-CN"/>
        </w:rPr>
        <w:t>交付</w:t>
      </w:r>
      <w:r w:rsidRPr="002D067A">
        <w:rPr>
          <w:rFonts w:hint="eastAsia"/>
        </w:rPr>
        <w:t>要綱</w:t>
      </w:r>
      <w:r>
        <w:rPr>
          <w:rFonts w:hint="eastAsia"/>
        </w:rPr>
        <w:t>第１１条に基づき、</w:t>
      </w:r>
      <w:r w:rsidRPr="00687197">
        <w:rPr>
          <w:rFonts w:ascii="ＭＳ 明朝" w:cs="ＭＳ 明朝" w:hint="eastAsia"/>
          <w:szCs w:val="21"/>
        </w:rPr>
        <w:t>市長から補助金の返還を求められたときは</w:t>
      </w:r>
      <w:r>
        <w:rPr>
          <w:rFonts w:ascii="ＭＳ 明朝" w:cs="ＭＳ 明朝" w:hint="eastAsia"/>
          <w:szCs w:val="21"/>
        </w:rPr>
        <w:t>、</w:t>
      </w:r>
      <w:r w:rsidRPr="00687197">
        <w:rPr>
          <w:rFonts w:ascii="ＭＳ 明朝" w:cs="ＭＳ 明朝" w:hint="eastAsia"/>
          <w:szCs w:val="21"/>
        </w:rPr>
        <w:t>当該補助金を直ちに返還します。</w:t>
      </w:r>
    </w:p>
    <w:p w:rsidR="00F01F27" w:rsidRPr="00193087" w:rsidRDefault="00F01F27" w:rsidP="00193087">
      <w:pPr>
        <w:autoSpaceDE w:val="0"/>
        <w:autoSpaceDN w:val="0"/>
        <w:rPr>
          <w:rFonts w:ascii="ＭＳ 明朝" w:eastAsia="ＭＳ 明朝"/>
          <w:kern w:val="21"/>
          <w:szCs w:val="21"/>
          <w14:cntxtAlts/>
        </w:rPr>
      </w:pPr>
    </w:p>
    <w:sectPr w:rsidR="00F01F27" w:rsidRPr="00193087" w:rsidSect="00193087">
      <w:pgSz w:w="11905" w:h="16837" w:code="9"/>
      <w:pgMar w:top="1418" w:right="1559" w:bottom="1134" w:left="1701" w:header="851" w:footer="992" w:gutter="0"/>
      <w:cols w:space="720"/>
      <w:noEndnote/>
      <w:docGrid w:type="linesAndChars" w:linePitch="375" w:charSpace="35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E1E" w:rsidRDefault="005C3E1E" w:rsidP="00E802CF">
      <w:r>
        <w:separator/>
      </w:r>
    </w:p>
  </w:endnote>
  <w:endnote w:type="continuationSeparator" w:id="0">
    <w:p w:rsidR="005C3E1E" w:rsidRDefault="005C3E1E" w:rsidP="00E8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E1E" w:rsidRDefault="005C3E1E" w:rsidP="00E802CF">
      <w:r>
        <w:separator/>
      </w:r>
    </w:p>
  </w:footnote>
  <w:footnote w:type="continuationSeparator" w:id="0">
    <w:p w:rsidR="005C3E1E" w:rsidRDefault="005C3E1E" w:rsidP="00E80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4"/>
  <w:drawingGridVerticalSpacing w:val="375"/>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0C"/>
    <w:rsid w:val="00060C15"/>
    <w:rsid w:val="00075B1F"/>
    <w:rsid w:val="000F73B1"/>
    <w:rsid w:val="001368A8"/>
    <w:rsid w:val="001903FF"/>
    <w:rsid w:val="00193087"/>
    <w:rsid w:val="001A7EE2"/>
    <w:rsid w:val="00202B86"/>
    <w:rsid w:val="002102F0"/>
    <w:rsid w:val="002941BB"/>
    <w:rsid w:val="002B195E"/>
    <w:rsid w:val="002C1628"/>
    <w:rsid w:val="003071FA"/>
    <w:rsid w:val="003C5A80"/>
    <w:rsid w:val="003D3625"/>
    <w:rsid w:val="0040654F"/>
    <w:rsid w:val="00435050"/>
    <w:rsid w:val="00445F86"/>
    <w:rsid w:val="004919E4"/>
    <w:rsid w:val="004A447B"/>
    <w:rsid w:val="004C3124"/>
    <w:rsid w:val="004F54B4"/>
    <w:rsid w:val="00531E4D"/>
    <w:rsid w:val="00544A6E"/>
    <w:rsid w:val="0055652E"/>
    <w:rsid w:val="005741CD"/>
    <w:rsid w:val="005A2524"/>
    <w:rsid w:val="005C2216"/>
    <w:rsid w:val="005C3E1E"/>
    <w:rsid w:val="005F3203"/>
    <w:rsid w:val="006033C4"/>
    <w:rsid w:val="00603461"/>
    <w:rsid w:val="00635EB1"/>
    <w:rsid w:val="006B4BB5"/>
    <w:rsid w:val="006C52C4"/>
    <w:rsid w:val="007A1DBA"/>
    <w:rsid w:val="007A5DD4"/>
    <w:rsid w:val="0082108D"/>
    <w:rsid w:val="0085575B"/>
    <w:rsid w:val="00897C73"/>
    <w:rsid w:val="008C26F9"/>
    <w:rsid w:val="008F42F9"/>
    <w:rsid w:val="00917B9B"/>
    <w:rsid w:val="009219E2"/>
    <w:rsid w:val="009377A2"/>
    <w:rsid w:val="0094157B"/>
    <w:rsid w:val="00966E56"/>
    <w:rsid w:val="009A35C9"/>
    <w:rsid w:val="009B6DBA"/>
    <w:rsid w:val="009C436F"/>
    <w:rsid w:val="009E496E"/>
    <w:rsid w:val="00A303F1"/>
    <w:rsid w:val="00A46EE2"/>
    <w:rsid w:val="00A53288"/>
    <w:rsid w:val="00A6141B"/>
    <w:rsid w:val="00A631D4"/>
    <w:rsid w:val="00A8620C"/>
    <w:rsid w:val="00AE199A"/>
    <w:rsid w:val="00BC5FB2"/>
    <w:rsid w:val="00C06B1C"/>
    <w:rsid w:val="00C0738B"/>
    <w:rsid w:val="00C71A7D"/>
    <w:rsid w:val="00CB4D75"/>
    <w:rsid w:val="00CE5D56"/>
    <w:rsid w:val="00D443B4"/>
    <w:rsid w:val="00D8018E"/>
    <w:rsid w:val="00D933F5"/>
    <w:rsid w:val="00DB3478"/>
    <w:rsid w:val="00DE635F"/>
    <w:rsid w:val="00E364EA"/>
    <w:rsid w:val="00E56A73"/>
    <w:rsid w:val="00E802CF"/>
    <w:rsid w:val="00EC604E"/>
    <w:rsid w:val="00ED26C9"/>
    <w:rsid w:val="00F01F27"/>
    <w:rsid w:val="00F0628B"/>
    <w:rsid w:val="00F11662"/>
    <w:rsid w:val="00F33009"/>
    <w:rsid w:val="00F42896"/>
    <w:rsid w:val="00F646CD"/>
    <w:rsid w:val="00F71E0E"/>
    <w:rsid w:val="00FB7073"/>
    <w:rsid w:val="00FC1E1A"/>
    <w:rsid w:val="00FF5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15:docId w15:val="{D50386A9-86B8-4FCA-BF93-C9DB2C7E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2CF"/>
    <w:pPr>
      <w:tabs>
        <w:tab w:val="center" w:pos="4252"/>
        <w:tab w:val="right" w:pos="8504"/>
      </w:tabs>
      <w:snapToGrid w:val="0"/>
    </w:pPr>
  </w:style>
  <w:style w:type="character" w:customStyle="1" w:styleId="a4">
    <w:name w:val="ヘッダー (文字)"/>
    <w:basedOn w:val="a0"/>
    <w:link w:val="a3"/>
    <w:uiPriority w:val="99"/>
    <w:rsid w:val="00E802CF"/>
  </w:style>
  <w:style w:type="paragraph" w:styleId="a5">
    <w:name w:val="footer"/>
    <w:basedOn w:val="a"/>
    <w:link w:val="a6"/>
    <w:uiPriority w:val="99"/>
    <w:unhideWhenUsed/>
    <w:rsid w:val="00E802CF"/>
    <w:pPr>
      <w:tabs>
        <w:tab w:val="center" w:pos="4252"/>
        <w:tab w:val="right" w:pos="8504"/>
      </w:tabs>
      <w:snapToGrid w:val="0"/>
    </w:pPr>
  </w:style>
  <w:style w:type="character" w:customStyle="1" w:styleId="a6">
    <w:name w:val="フッター (文字)"/>
    <w:basedOn w:val="a0"/>
    <w:link w:val="a5"/>
    <w:uiPriority w:val="99"/>
    <w:rsid w:val="00E802CF"/>
  </w:style>
  <w:style w:type="paragraph" w:styleId="a7">
    <w:name w:val="Balloon Text"/>
    <w:basedOn w:val="a"/>
    <w:link w:val="a8"/>
    <w:uiPriority w:val="99"/>
    <w:semiHidden/>
    <w:unhideWhenUsed/>
    <w:rsid w:val="007A5D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5DD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AE199A"/>
    <w:pPr>
      <w:jc w:val="center"/>
    </w:pPr>
  </w:style>
  <w:style w:type="character" w:customStyle="1" w:styleId="aa">
    <w:name w:val="記 (文字)"/>
    <w:basedOn w:val="a0"/>
    <w:link w:val="a9"/>
    <w:uiPriority w:val="99"/>
    <w:rsid w:val="00AE199A"/>
  </w:style>
  <w:style w:type="table" w:styleId="ab">
    <w:name w:val="Table Grid"/>
    <w:basedOn w:val="a1"/>
    <w:uiPriority w:val="59"/>
    <w:rsid w:val="00F01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84692-4BE7-4C6E-AEAE-AA2204AF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職員</cp:lastModifiedBy>
  <cp:revision>5</cp:revision>
  <cp:lastPrinted>2024-03-21T02:14:00Z</cp:lastPrinted>
  <dcterms:created xsi:type="dcterms:W3CDTF">2024-03-21T05:24:00Z</dcterms:created>
  <dcterms:modified xsi:type="dcterms:W3CDTF">2026-02-16T02:44:00Z</dcterms:modified>
</cp:coreProperties>
</file>