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C3" w:rsidRDefault="00AE5BC3" w:rsidP="00AE5BC3">
      <w:pPr>
        <w:jc w:val="left"/>
      </w:pPr>
      <w:r>
        <w:rPr>
          <w:rFonts w:hint="eastAsia"/>
        </w:rPr>
        <w:t>（様式１）</w:t>
      </w:r>
    </w:p>
    <w:p w:rsidR="00AE5BC3" w:rsidRDefault="00AE5BC3" w:rsidP="00AE5BC3">
      <w:pPr>
        <w:jc w:val="center"/>
      </w:pPr>
      <w:r>
        <w:rPr>
          <w:rFonts w:hint="eastAsia"/>
        </w:rPr>
        <w:t>岡谷産業情報</w:t>
      </w:r>
      <w:r>
        <w:rPr>
          <w:rFonts w:hint="eastAsia"/>
        </w:rPr>
        <w:t>PR</w:t>
      </w:r>
      <w:r>
        <w:rPr>
          <w:rFonts w:hint="eastAsia"/>
        </w:rPr>
        <w:t>事業　出展申込書</w:t>
      </w:r>
    </w:p>
    <w:p w:rsidR="00AE5BC3" w:rsidRDefault="00AE5BC3"/>
    <w:p w:rsidR="00AE5BC3" w:rsidRDefault="00AE5BC3" w:rsidP="00AE5BC3">
      <w:pPr>
        <w:wordWrap w:val="0"/>
        <w:jc w:val="right"/>
      </w:pPr>
      <w:r>
        <w:rPr>
          <w:rFonts w:hint="eastAsia"/>
        </w:rPr>
        <w:t>年　　月　　日</w:t>
      </w:r>
      <w:r w:rsidR="00F578C1">
        <w:rPr>
          <w:rFonts w:hint="eastAsia"/>
        </w:rPr>
        <w:t xml:space="preserve">　</w:t>
      </w:r>
    </w:p>
    <w:p w:rsidR="00AE5BC3" w:rsidRDefault="00AE5BC3" w:rsidP="00AE5BC3">
      <w:pPr>
        <w:jc w:val="right"/>
      </w:pPr>
    </w:p>
    <w:p w:rsidR="00A84761" w:rsidRDefault="00A84761" w:rsidP="00A84761">
      <w:pPr>
        <w:wordWrap w:val="0"/>
        <w:jc w:val="right"/>
      </w:pPr>
      <w:r>
        <w:rPr>
          <w:rFonts w:hint="eastAsia"/>
        </w:rPr>
        <w:t xml:space="preserve">事業者名　　　　　　　　　　　　　</w:t>
      </w:r>
    </w:p>
    <w:p w:rsidR="00A84761" w:rsidRDefault="00A84761" w:rsidP="00A84761">
      <w:pPr>
        <w:wordWrap w:val="0"/>
        <w:jc w:val="right"/>
      </w:pPr>
      <w:r>
        <w:rPr>
          <w:rFonts w:hint="eastAsia"/>
        </w:rPr>
        <w:t xml:space="preserve">住　　所　　　　　　　　　　　　　</w:t>
      </w:r>
    </w:p>
    <w:p w:rsidR="00A84761" w:rsidRDefault="00A84761" w:rsidP="00A84761">
      <w:pPr>
        <w:wordWrap w:val="0"/>
        <w:jc w:val="right"/>
      </w:pPr>
      <w:r>
        <w:rPr>
          <w:rFonts w:hint="eastAsia"/>
        </w:rPr>
        <w:t xml:space="preserve">代表者名　　　　　　　　　　　　　</w:t>
      </w:r>
    </w:p>
    <w:p w:rsidR="00AE5BC3" w:rsidRDefault="00AE5BC3" w:rsidP="00AE5BC3">
      <w:pPr>
        <w:jc w:val="left"/>
      </w:pPr>
    </w:p>
    <w:p w:rsidR="00DF16FE" w:rsidRDefault="00DF16FE" w:rsidP="00AE5BC3">
      <w:pPr>
        <w:jc w:val="left"/>
      </w:pPr>
    </w:p>
    <w:p w:rsidR="00A84761" w:rsidRDefault="00DF16FE" w:rsidP="00AE5BC3">
      <w:pPr>
        <w:jc w:val="left"/>
      </w:pPr>
      <w:r>
        <w:rPr>
          <w:rFonts w:hint="eastAsia"/>
        </w:rPr>
        <w:t xml:space="preserve">　岡谷産業情報</w:t>
      </w:r>
      <w:r>
        <w:rPr>
          <w:rFonts w:hint="eastAsia"/>
        </w:rPr>
        <w:t>PR</w:t>
      </w:r>
      <w:r>
        <w:rPr>
          <w:rFonts w:hint="eastAsia"/>
        </w:rPr>
        <w:t>事業について以下のとおり出展申込いたします。</w:t>
      </w:r>
    </w:p>
    <w:p w:rsidR="00DF16FE" w:rsidRDefault="00DF16FE" w:rsidP="00AE5BC3">
      <w:pPr>
        <w:jc w:val="left"/>
      </w:pPr>
    </w:p>
    <w:tbl>
      <w:tblPr>
        <w:tblStyle w:val="a3"/>
        <w:tblW w:w="0" w:type="auto"/>
        <w:tblLook w:val="04A0" w:firstRow="1" w:lastRow="0" w:firstColumn="1" w:lastColumn="0" w:noHBand="0" w:noVBand="1"/>
      </w:tblPr>
      <w:tblGrid>
        <w:gridCol w:w="1735"/>
        <w:gridCol w:w="3080"/>
        <w:gridCol w:w="3679"/>
      </w:tblGrid>
      <w:tr w:rsidR="00DF16FE" w:rsidTr="00DF16FE">
        <w:trPr>
          <w:trHeight w:val="633"/>
        </w:trPr>
        <w:tc>
          <w:tcPr>
            <w:tcW w:w="1735" w:type="dxa"/>
            <w:vAlign w:val="center"/>
          </w:tcPr>
          <w:p w:rsidR="00DF16FE" w:rsidRDefault="00DF16FE" w:rsidP="00DF16FE">
            <w:r>
              <w:rPr>
                <w:rFonts w:hint="eastAsia"/>
              </w:rPr>
              <w:t>事業者名</w:t>
            </w:r>
          </w:p>
        </w:tc>
        <w:tc>
          <w:tcPr>
            <w:tcW w:w="6759" w:type="dxa"/>
            <w:gridSpan w:val="2"/>
            <w:vAlign w:val="center"/>
          </w:tcPr>
          <w:p w:rsidR="00DF16FE" w:rsidRDefault="00DF16FE" w:rsidP="00DF16FE"/>
        </w:tc>
      </w:tr>
      <w:tr w:rsidR="00DF16FE" w:rsidTr="00DF16FE">
        <w:trPr>
          <w:trHeight w:val="555"/>
        </w:trPr>
        <w:tc>
          <w:tcPr>
            <w:tcW w:w="1735" w:type="dxa"/>
            <w:vAlign w:val="center"/>
          </w:tcPr>
          <w:p w:rsidR="00DF16FE" w:rsidRDefault="00DF16FE" w:rsidP="00DF16FE">
            <w:r>
              <w:rPr>
                <w:rFonts w:hint="eastAsia"/>
              </w:rPr>
              <w:t>対応者名</w:t>
            </w:r>
          </w:p>
        </w:tc>
        <w:tc>
          <w:tcPr>
            <w:tcW w:w="6759" w:type="dxa"/>
            <w:gridSpan w:val="2"/>
            <w:vAlign w:val="bottom"/>
          </w:tcPr>
          <w:p w:rsidR="00DF16FE" w:rsidRDefault="00DF16FE" w:rsidP="00DF16FE">
            <w:r w:rsidRPr="00DF16FE">
              <w:rPr>
                <w:rFonts w:hint="eastAsia"/>
                <w:sz w:val="10"/>
              </w:rPr>
              <w:t>（役職）</w:t>
            </w:r>
            <w:r>
              <w:rPr>
                <w:rFonts w:hint="eastAsia"/>
                <w:sz w:val="10"/>
              </w:rPr>
              <w:t xml:space="preserve">　　　　　　　　　　　　　　　　　　</w:t>
            </w:r>
            <w:r w:rsidRPr="00DF16FE">
              <w:rPr>
                <w:rFonts w:hint="eastAsia"/>
                <w:sz w:val="10"/>
              </w:rPr>
              <w:t>（氏名）</w:t>
            </w:r>
          </w:p>
        </w:tc>
      </w:tr>
      <w:tr w:rsidR="00DF16FE" w:rsidTr="00DF16FE">
        <w:trPr>
          <w:trHeight w:val="565"/>
        </w:trPr>
        <w:tc>
          <w:tcPr>
            <w:tcW w:w="1735" w:type="dxa"/>
            <w:vAlign w:val="center"/>
          </w:tcPr>
          <w:p w:rsidR="00DF16FE" w:rsidRDefault="00DF16FE" w:rsidP="00DF16FE">
            <w:r>
              <w:rPr>
                <w:rFonts w:hint="eastAsia"/>
              </w:rPr>
              <w:t>対応者連絡先</w:t>
            </w:r>
          </w:p>
        </w:tc>
        <w:tc>
          <w:tcPr>
            <w:tcW w:w="3080" w:type="dxa"/>
            <w:vAlign w:val="bottom"/>
          </w:tcPr>
          <w:p w:rsidR="00DF16FE" w:rsidRDefault="00DF16FE" w:rsidP="00DF16FE">
            <w:r w:rsidRPr="00DF16FE">
              <w:rPr>
                <w:rFonts w:hint="eastAsia"/>
                <w:sz w:val="10"/>
              </w:rPr>
              <w:t>TEL</w:t>
            </w:r>
            <w:r>
              <w:rPr>
                <w:rFonts w:hint="eastAsia"/>
                <w:sz w:val="10"/>
              </w:rPr>
              <w:t>：</w:t>
            </w:r>
          </w:p>
        </w:tc>
        <w:tc>
          <w:tcPr>
            <w:tcW w:w="3679" w:type="dxa"/>
            <w:vAlign w:val="bottom"/>
          </w:tcPr>
          <w:p w:rsidR="00DF16FE" w:rsidRDefault="00DF16FE" w:rsidP="00DF16FE">
            <w:r w:rsidRPr="00DF16FE">
              <w:rPr>
                <w:rFonts w:hint="eastAsia"/>
                <w:sz w:val="10"/>
              </w:rPr>
              <w:t>Email</w:t>
            </w:r>
            <w:r>
              <w:rPr>
                <w:rFonts w:hint="eastAsia"/>
                <w:sz w:val="10"/>
              </w:rPr>
              <w:t>：</w:t>
            </w:r>
          </w:p>
        </w:tc>
      </w:tr>
      <w:tr w:rsidR="00DF16FE" w:rsidTr="00DF16FE">
        <w:trPr>
          <w:trHeight w:val="565"/>
        </w:trPr>
        <w:tc>
          <w:tcPr>
            <w:tcW w:w="1735" w:type="dxa"/>
            <w:vAlign w:val="center"/>
          </w:tcPr>
          <w:p w:rsidR="00DF16FE" w:rsidRDefault="00DF16FE" w:rsidP="00DF16FE">
            <w:r>
              <w:rPr>
                <w:rFonts w:hint="eastAsia"/>
              </w:rPr>
              <w:t>取扱商品</w:t>
            </w:r>
          </w:p>
        </w:tc>
        <w:tc>
          <w:tcPr>
            <w:tcW w:w="6759" w:type="dxa"/>
            <w:gridSpan w:val="2"/>
            <w:vAlign w:val="center"/>
          </w:tcPr>
          <w:p w:rsidR="00DF16FE" w:rsidRPr="00450670" w:rsidRDefault="00DF16FE" w:rsidP="00DF16FE">
            <w:pPr>
              <w:rPr>
                <w:b/>
              </w:rPr>
            </w:pPr>
            <w:r w:rsidRPr="00450670">
              <w:rPr>
                <w:rFonts w:hint="eastAsia"/>
                <w:b/>
              </w:rPr>
              <w:t>別添取扱商品リストのとおり</w:t>
            </w:r>
          </w:p>
        </w:tc>
      </w:tr>
      <w:tr w:rsidR="000E2996" w:rsidTr="000E2996">
        <w:trPr>
          <w:trHeight w:val="565"/>
        </w:trPr>
        <w:tc>
          <w:tcPr>
            <w:tcW w:w="1735" w:type="dxa"/>
            <w:vAlign w:val="center"/>
          </w:tcPr>
          <w:p w:rsidR="000E2996" w:rsidRDefault="000E2996" w:rsidP="00DF16FE">
            <w:r>
              <w:rPr>
                <w:rFonts w:hint="eastAsia"/>
              </w:rPr>
              <w:t>対応可能日数</w:t>
            </w:r>
          </w:p>
        </w:tc>
        <w:tc>
          <w:tcPr>
            <w:tcW w:w="6759" w:type="dxa"/>
            <w:gridSpan w:val="2"/>
          </w:tcPr>
          <w:p w:rsidR="000E2996" w:rsidRPr="000E2996" w:rsidRDefault="00166A1E" w:rsidP="000E2996">
            <w:pPr>
              <w:rPr>
                <w:sz w:val="10"/>
              </w:rPr>
            </w:pPr>
            <w:r>
              <w:rPr>
                <w:rFonts w:hint="eastAsia"/>
                <w:sz w:val="10"/>
              </w:rPr>
              <w:t>（１日～４</w:t>
            </w:r>
            <w:r w:rsidR="000E2996" w:rsidRPr="000E2996">
              <w:rPr>
                <w:rFonts w:hint="eastAsia"/>
                <w:sz w:val="10"/>
              </w:rPr>
              <w:t>日の範囲で対応可能な日数を記載ください。）</w:t>
            </w:r>
          </w:p>
        </w:tc>
      </w:tr>
    </w:tbl>
    <w:p w:rsidR="00DF16FE" w:rsidRDefault="00DF16FE" w:rsidP="00AE5BC3">
      <w:pPr>
        <w:jc w:val="left"/>
      </w:pPr>
    </w:p>
    <w:tbl>
      <w:tblPr>
        <w:tblStyle w:val="a3"/>
        <w:tblW w:w="0" w:type="auto"/>
        <w:tblLook w:val="04A0" w:firstRow="1" w:lastRow="0" w:firstColumn="1" w:lastColumn="0" w:noHBand="0" w:noVBand="1"/>
      </w:tblPr>
      <w:tblGrid>
        <w:gridCol w:w="1838"/>
        <w:gridCol w:w="6656"/>
      </w:tblGrid>
      <w:tr w:rsidR="000E2996" w:rsidTr="006B1535">
        <w:tc>
          <w:tcPr>
            <w:tcW w:w="8494" w:type="dxa"/>
            <w:gridSpan w:val="2"/>
            <w:shd w:val="clear" w:color="auto" w:fill="000000" w:themeFill="text1"/>
            <w:vAlign w:val="center"/>
          </w:tcPr>
          <w:p w:rsidR="000E2996" w:rsidRPr="006B1535" w:rsidRDefault="000E2996" w:rsidP="000E2996">
            <w:pPr>
              <w:jc w:val="center"/>
              <w:rPr>
                <w:b/>
                <w:sz w:val="16"/>
              </w:rPr>
            </w:pPr>
            <w:r w:rsidRPr="006B1535">
              <w:rPr>
                <w:rFonts w:hint="eastAsia"/>
                <w:b/>
                <w:sz w:val="16"/>
              </w:rPr>
              <w:t>以下の項目全てにチェックが入ることを確認してから申請してください。</w:t>
            </w:r>
          </w:p>
        </w:tc>
      </w:tr>
      <w:tr w:rsidR="000E2996" w:rsidTr="006A1D52">
        <w:tc>
          <w:tcPr>
            <w:tcW w:w="1838" w:type="dxa"/>
            <w:vAlign w:val="center"/>
          </w:tcPr>
          <w:p w:rsidR="006A1D52" w:rsidRDefault="006A1D52" w:rsidP="006A1D52">
            <w:pPr>
              <w:jc w:val="center"/>
            </w:pPr>
            <w:r>
              <w:rPr>
                <w:rFonts w:hint="eastAsia"/>
              </w:rPr>
              <w:t>販売商品</w:t>
            </w:r>
          </w:p>
          <w:p w:rsidR="000E2996" w:rsidRDefault="006A1D52" w:rsidP="006A1D52">
            <w:pPr>
              <w:jc w:val="center"/>
            </w:pPr>
            <w:r>
              <w:rPr>
                <w:rFonts w:hint="eastAsia"/>
              </w:rPr>
              <w:t>について</w:t>
            </w:r>
          </w:p>
        </w:tc>
        <w:tc>
          <w:tcPr>
            <w:tcW w:w="6656" w:type="dxa"/>
          </w:tcPr>
          <w:p w:rsidR="000E2996" w:rsidRDefault="006A1D52" w:rsidP="006A1D52">
            <w:pPr>
              <w:ind w:leftChars="100" w:left="630" w:hangingChars="200" w:hanging="420"/>
              <w:jc w:val="left"/>
            </w:pPr>
            <w:r>
              <w:rPr>
                <w:rFonts w:hint="eastAsia"/>
              </w:rPr>
              <w:t>□　事前に提出いただく「食品販売リスト」に記載のない商品は販売できません。</w:t>
            </w:r>
          </w:p>
          <w:p w:rsidR="006B1535" w:rsidRDefault="006A1D52" w:rsidP="006A1D52">
            <w:pPr>
              <w:spacing w:beforeLines="50" w:before="180"/>
              <w:jc w:val="left"/>
            </w:pPr>
            <w:r>
              <w:rPr>
                <w:rFonts w:hint="eastAsia"/>
              </w:rPr>
              <w:t xml:space="preserve">　□　生肉や生の魚介類は販売できません。</w:t>
            </w:r>
          </w:p>
          <w:p w:rsidR="006A1D52" w:rsidRDefault="006A1D52" w:rsidP="006A1D52">
            <w:pPr>
              <w:spacing w:beforeLines="50" w:before="180"/>
              <w:ind w:left="630" w:hangingChars="300" w:hanging="630"/>
              <w:jc w:val="left"/>
            </w:pPr>
            <w:r>
              <w:rPr>
                <w:rFonts w:hint="eastAsia"/>
              </w:rPr>
              <w:t xml:space="preserve">　□　あらかじめ個包装されていないもの（生鮮野菜、果物以外）は販売できません。</w:t>
            </w:r>
          </w:p>
          <w:p w:rsidR="006A1D52" w:rsidRDefault="006A1D52" w:rsidP="006A1D52">
            <w:pPr>
              <w:spacing w:beforeLines="50" w:before="180"/>
              <w:ind w:left="630" w:hangingChars="300" w:hanging="630"/>
              <w:jc w:val="left"/>
            </w:pPr>
            <w:r>
              <w:rPr>
                <w:rFonts w:hint="eastAsia"/>
              </w:rPr>
              <w:t xml:space="preserve">　□　アルコールの試飲はできません。</w:t>
            </w:r>
          </w:p>
          <w:p w:rsidR="006B1535" w:rsidRDefault="006A1D52" w:rsidP="006A1D52">
            <w:pPr>
              <w:spacing w:beforeLines="50" w:before="180"/>
              <w:ind w:left="630" w:hangingChars="300" w:hanging="630"/>
              <w:jc w:val="left"/>
            </w:pPr>
            <w:r>
              <w:rPr>
                <w:rFonts w:hint="eastAsia"/>
              </w:rPr>
              <w:t xml:space="preserve">　□　販売商品の加熱や加工等の調理行為（電子レンジ・湯煎での加熱含む）はできません。</w:t>
            </w:r>
          </w:p>
          <w:p w:rsidR="00C36229" w:rsidRDefault="00C36229" w:rsidP="006A1D52">
            <w:pPr>
              <w:spacing w:beforeLines="50" w:before="180"/>
              <w:ind w:left="630" w:hangingChars="300" w:hanging="630"/>
              <w:jc w:val="left"/>
              <w:rPr>
                <w:rFonts w:hint="eastAsia"/>
              </w:rPr>
            </w:pPr>
            <w:r>
              <w:rPr>
                <w:rFonts w:hint="eastAsia"/>
              </w:rPr>
              <w:t xml:space="preserve">　□　応募多数の場合、商品点数等の選考を行う場合があります。</w:t>
            </w:r>
            <w:bookmarkStart w:id="0" w:name="_GoBack"/>
            <w:bookmarkEnd w:id="0"/>
          </w:p>
        </w:tc>
      </w:tr>
    </w:tbl>
    <w:p w:rsidR="000E2996" w:rsidRPr="00DF16FE" w:rsidRDefault="000E2996" w:rsidP="00AE5BC3">
      <w:pPr>
        <w:jc w:val="left"/>
      </w:pPr>
    </w:p>
    <w:sectPr w:rsidR="000E2996" w:rsidRPr="00DF16FE" w:rsidSect="00C36229">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52" w:rsidRDefault="006A1D52" w:rsidP="006A1D52">
      <w:r>
        <w:separator/>
      </w:r>
    </w:p>
  </w:endnote>
  <w:endnote w:type="continuationSeparator" w:id="0">
    <w:p w:rsidR="006A1D52" w:rsidRDefault="006A1D52" w:rsidP="006A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52" w:rsidRDefault="006A1D52" w:rsidP="006A1D52">
      <w:r>
        <w:separator/>
      </w:r>
    </w:p>
  </w:footnote>
  <w:footnote w:type="continuationSeparator" w:id="0">
    <w:p w:rsidR="006A1D52" w:rsidRDefault="006A1D52" w:rsidP="006A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C3"/>
    <w:rsid w:val="000E2996"/>
    <w:rsid w:val="00166A1E"/>
    <w:rsid w:val="00450670"/>
    <w:rsid w:val="006A1D52"/>
    <w:rsid w:val="006B1535"/>
    <w:rsid w:val="00A84761"/>
    <w:rsid w:val="00AE5BC3"/>
    <w:rsid w:val="00B103D9"/>
    <w:rsid w:val="00C36229"/>
    <w:rsid w:val="00DF16FE"/>
    <w:rsid w:val="00E111BF"/>
    <w:rsid w:val="00F5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B226CE"/>
  <w15:chartTrackingRefBased/>
  <w15:docId w15:val="{53365D6C-A65D-43E9-B999-E87A2B00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1D52"/>
    <w:pPr>
      <w:tabs>
        <w:tab w:val="center" w:pos="4252"/>
        <w:tab w:val="right" w:pos="8504"/>
      </w:tabs>
      <w:snapToGrid w:val="0"/>
    </w:pPr>
  </w:style>
  <w:style w:type="character" w:customStyle="1" w:styleId="a5">
    <w:name w:val="ヘッダー (文字)"/>
    <w:basedOn w:val="a0"/>
    <w:link w:val="a4"/>
    <w:uiPriority w:val="99"/>
    <w:rsid w:val="006A1D52"/>
  </w:style>
  <w:style w:type="paragraph" w:styleId="a6">
    <w:name w:val="footer"/>
    <w:basedOn w:val="a"/>
    <w:link w:val="a7"/>
    <w:uiPriority w:val="99"/>
    <w:unhideWhenUsed/>
    <w:rsid w:val="006A1D52"/>
    <w:pPr>
      <w:tabs>
        <w:tab w:val="center" w:pos="4252"/>
        <w:tab w:val="right" w:pos="8504"/>
      </w:tabs>
      <w:snapToGrid w:val="0"/>
    </w:pPr>
  </w:style>
  <w:style w:type="character" w:customStyle="1" w:styleId="a7">
    <w:name w:val="フッター (文字)"/>
    <w:basedOn w:val="a0"/>
    <w:link w:val="a6"/>
    <w:uiPriority w:val="99"/>
    <w:rsid w:val="006A1D52"/>
  </w:style>
  <w:style w:type="paragraph" w:styleId="a8">
    <w:name w:val="Balloon Text"/>
    <w:basedOn w:val="a"/>
    <w:link w:val="a9"/>
    <w:uiPriority w:val="99"/>
    <w:semiHidden/>
    <w:unhideWhenUsed/>
    <w:rsid w:val="00450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0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EBBD-4698-4701-B037-CF97F298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5</cp:revision>
  <cp:lastPrinted>2026-02-16T07:21:00Z</cp:lastPrinted>
  <dcterms:created xsi:type="dcterms:W3CDTF">2026-02-10T08:04:00Z</dcterms:created>
  <dcterms:modified xsi:type="dcterms:W3CDTF">2026-03-03T05:33:00Z</dcterms:modified>
</cp:coreProperties>
</file>