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A7" w:rsidRPr="00270BA7" w:rsidRDefault="004903F2" w:rsidP="00270BA7">
      <w:pPr>
        <w:jc w:val="center"/>
        <w:rPr>
          <w:rFonts w:ascii="HG丸ｺﾞｼｯｸM-PRO" w:eastAsia="HG丸ｺﾞｼｯｸM-PRO"/>
          <w:b/>
          <w:noProof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w:pict>
          <v:rect id="_x0000_s1029" style="position:absolute;left:0;text-align:left;margin-left:256.85pt;margin-top:-21.4pt;width:196.5pt;height:20.25pt;z-index:251662336">
            <v:textbox inset="5.85pt,.7pt,5.85pt,.7pt">
              <w:txbxContent>
                <w:p w:rsidR="000F74AB" w:rsidRPr="00682E2F" w:rsidRDefault="00D84E69" w:rsidP="00682E2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平成２８年度</w:t>
                  </w:r>
                  <w:r w:rsidR="000F74AB">
                    <w:rPr>
                      <w:rFonts w:asciiTheme="majorEastAsia" w:eastAsiaTheme="majorEastAsia" w:hAnsiTheme="majorEastAsia" w:hint="eastAsia"/>
                    </w:rPr>
                    <w:t>第１回審議会資料Ｎｏ.</w:t>
                  </w:r>
                  <w:r w:rsidR="000D561D">
                    <w:rPr>
                      <w:rFonts w:asciiTheme="majorEastAsia" w:eastAsiaTheme="majorEastAsia" w:hAnsiTheme="majorEastAsia" w:hint="eastAsia"/>
                    </w:rPr>
                    <w:t>２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b/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7" type="#_x0000_t84" style="position:absolute;left:0;text-align:left;margin-left:118.85pt;margin-top:5.6pt;width:223.5pt;height:27.75pt;z-index:251672576" adj="2102" filled="f">
            <v:textbox inset="5.85pt,.7pt,5.85pt,.7pt"/>
          </v:shape>
        </w:pict>
      </w:r>
      <w:r w:rsidR="00270BA7" w:rsidRPr="00270BA7">
        <w:rPr>
          <w:rFonts w:ascii="HG丸ｺﾞｼｯｸM-PRO" w:eastAsia="HG丸ｺﾞｼｯｸM-PRO" w:hint="eastAsia"/>
          <w:b/>
          <w:noProof/>
          <w:sz w:val="28"/>
          <w:szCs w:val="28"/>
        </w:rPr>
        <w:t>任務概要と進め方等について</w:t>
      </w:r>
    </w:p>
    <w:p w:rsidR="00C76669" w:rsidRPr="00C76669" w:rsidRDefault="004903F2" w:rsidP="00C76669">
      <w:pPr>
        <w:rPr>
          <w:rFonts w:ascii="HG丸ｺﾞｼｯｸM-PRO" w:eastAsia="HG丸ｺﾞｼｯｸM-PRO"/>
          <w:b/>
          <w:i/>
          <w:sz w:val="28"/>
          <w:szCs w:val="28"/>
        </w:rPr>
      </w:pPr>
      <w:r>
        <w:rPr>
          <w:rFonts w:ascii="HG丸ｺﾞｼｯｸM-PRO" w:eastAsia="HG丸ｺﾞｼｯｸM-PRO"/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95pt;margin-top:30.2pt;width:444pt;height:0;z-index:251658240" o:connectortype="straight" strokeweight="4pt"/>
        </w:pict>
      </w:r>
      <w:r w:rsidR="00C76669" w:rsidRPr="00C76669">
        <w:rPr>
          <w:rFonts w:ascii="HG丸ｺﾞｼｯｸM-PRO" w:eastAsia="HG丸ｺﾞｼｯｸM-PRO" w:hint="eastAsia"/>
          <w:b/>
          <w:i/>
          <w:sz w:val="28"/>
          <w:szCs w:val="28"/>
        </w:rPr>
        <w:t>１　計画策定の背景と趣旨</w:t>
      </w:r>
    </w:p>
    <w:p w:rsidR="00C76669" w:rsidRDefault="00C76669" w:rsidP="00C76669">
      <w:pPr>
        <w:rPr>
          <w:rFonts w:ascii="HG丸ｺﾞｼｯｸM-PRO" w:eastAsia="HG丸ｺﾞｼｯｸM-PRO"/>
          <w:sz w:val="22"/>
        </w:rPr>
      </w:pPr>
    </w:p>
    <w:p w:rsidR="00796B89" w:rsidRDefault="00C76669" w:rsidP="00E71A6F">
      <w:pPr>
        <w:rPr>
          <w:rFonts w:ascii="HG丸ｺﾞｼｯｸM-PRO" w:eastAsia="HG丸ｺﾞｼｯｸM-PRO"/>
          <w:sz w:val="22"/>
        </w:rPr>
      </w:pPr>
      <w:r w:rsidRPr="00C76669">
        <w:rPr>
          <w:rFonts w:ascii="HG丸ｺﾞｼｯｸM-PRO" w:eastAsia="HG丸ｺﾞｼｯｸM-PRO" w:hint="eastAsia"/>
          <w:sz w:val="22"/>
        </w:rPr>
        <w:t xml:space="preserve">　</w:t>
      </w:r>
      <w:r w:rsidR="004903F2">
        <w:rPr>
          <w:rFonts w:ascii="HG丸ｺﾞｼｯｸM-PRO" w:eastAsia="HG丸ｺﾞｼｯｸM-PRO" w:hint="eastAsia"/>
          <w:sz w:val="22"/>
        </w:rPr>
        <w:t>児童育成計画第１章にて</w:t>
      </w:r>
    </w:p>
    <w:p w:rsidR="00E71A6F" w:rsidRPr="00C76669" w:rsidRDefault="004903F2" w:rsidP="00E71A6F">
      <w:pPr>
        <w:rPr>
          <w:rFonts w:ascii="HG丸ｺﾞｼｯｸM-PRO" w:eastAsia="HG丸ｺﾞｼｯｸM-PRO"/>
          <w:b/>
          <w:i/>
          <w:sz w:val="28"/>
          <w:szCs w:val="28"/>
        </w:rPr>
      </w:pPr>
      <w:r>
        <w:rPr>
          <w:rFonts w:ascii="HG丸ｺﾞｼｯｸM-PRO" w:eastAsia="HG丸ｺﾞｼｯｸM-PRO"/>
          <w:b/>
          <w:i/>
          <w:noProof/>
          <w:sz w:val="28"/>
          <w:szCs w:val="28"/>
        </w:rPr>
        <w:pict>
          <v:shape id="_x0000_s1039" type="#_x0000_t32" style="position:absolute;left:0;text-align:left;margin-left:3.95pt;margin-top:30.2pt;width:444pt;height:0;z-index:251674624" o:connectortype="straight" strokeweight="4pt"/>
        </w:pict>
      </w:r>
      <w:r w:rsidR="00E71A6F">
        <w:rPr>
          <w:rFonts w:ascii="HG丸ｺﾞｼｯｸM-PRO" w:eastAsia="HG丸ｺﾞｼｯｸM-PRO" w:hint="eastAsia"/>
          <w:b/>
          <w:i/>
          <w:sz w:val="28"/>
          <w:szCs w:val="28"/>
        </w:rPr>
        <w:t>２</w:t>
      </w:r>
      <w:r w:rsidR="00E71A6F" w:rsidRPr="00C76669">
        <w:rPr>
          <w:rFonts w:ascii="HG丸ｺﾞｼｯｸM-PRO" w:eastAsia="HG丸ｺﾞｼｯｸM-PRO" w:hint="eastAsia"/>
          <w:b/>
          <w:i/>
          <w:sz w:val="28"/>
          <w:szCs w:val="28"/>
        </w:rPr>
        <w:t xml:space="preserve">　計画</w:t>
      </w:r>
      <w:r w:rsidR="00E71A6F">
        <w:rPr>
          <w:rFonts w:ascii="HG丸ｺﾞｼｯｸM-PRO" w:eastAsia="HG丸ｺﾞｼｯｸM-PRO" w:hint="eastAsia"/>
          <w:b/>
          <w:i/>
          <w:sz w:val="28"/>
          <w:szCs w:val="28"/>
        </w:rPr>
        <w:t>の位置付け</w:t>
      </w:r>
    </w:p>
    <w:p w:rsidR="00796B89" w:rsidRPr="00E71A6F" w:rsidRDefault="00796B89" w:rsidP="00796B89">
      <w:pPr>
        <w:rPr>
          <w:rFonts w:ascii="HG丸ｺﾞｼｯｸM-PRO" w:eastAsia="HG丸ｺﾞｼｯｸM-PRO"/>
          <w:sz w:val="22"/>
        </w:rPr>
      </w:pPr>
    </w:p>
    <w:p w:rsidR="00E71A6F" w:rsidRDefault="004903F2" w:rsidP="00E71A6F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児童育成計画第１章にて</w:t>
      </w:r>
    </w:p>
    <w:p w:rsidR="003727AF" w:rsidRDefault="003727AF" w:rsidP="003727AF">
      <w:pPr>
        <w:rPr>
          <w:rFonts w:ascii="HG丸ｺﾞｼｯｸM-PRO" w:eastAsia="HG丸ｺﾞｼｯｸM-PRO"/>
          <w:sz w:val="22"/>
        </w:rPr>
      </w:pPr>
    </w:p>
    <w:p w:rsidR="00F333D3" w:rsidRPr="00C76669" w:rsidRDefault="004903F2" w:rsidP="00F333D3">
      <w:pPr>
        <w:rPr>
          <w:rFonts w:ascii="HG丸ｺﾞｼｯｸM-PRO" w:eastAsia="HG丸ｺﾞｼｯｸM-PRO"/>
          <w:b/>
          <w:i/>
          <w:sz w:val="28"/>
          <w:szCs w:val="28"/>
        </w:rPr>
      </w:pPr>
      <w:r>
        <w:rPr>
          <w:rFonts w:ascii="HG丸ｺﾞｼｯｸM-PRO" w:eastAsia="HG丸ｺﾞｼｯｸM-PRO"/>
          <w:b/>
          <w:i/>
          <w:noProof/>
          <w:sz w:val="28"/>
          <w:szCs w:val="28"/>
        </w:rPr>
        <w:pict>
          <v:shape id="_x0000_s1030" type="#_x0000_t32" style="position:absolute;left:0;text-align:left;margin-left:3.95pt;margin-top:30.2pt;width:444pt;height:0;z-index:251664384" o:connectortype="straight" strokeweight="4pt"/>
        </w:pict>
      </w:r>
      <w:r w:rsidR="00F333D3">
        <w:rPr>
          <w:rFonts w:ascii="HG丸ｺﾞｼｯｸM-PRO" w:eastAsia="HG丸ｺﾞｼｯｸM-PRO" w:hint="eastAsia"/>
          <w:b/>
          <w:i/>
          <w:sz w:val="28"/>
          <w:szCs w:val="28"/>
        </w:rPr>
        <w:t>３</w:t>
      </w:r>
      <w:r w:rsidR="00F333D3" w:rsidRPr="00C76669">
        <w:rPr>
          <w:rFonts w:ascii="HG丸ｺﾞｼｯｸM-PRO" w:eastAsia="HG丸ｺﾞｼｯｸM-PRO" w:hint="eastAsia"/>
          <w:b/>
          <w:i/>
          <w:sz w:val="28"/>
          <w:szCs w:val="28"/>
        </w:rPr>
        <w:t xml:space="preserve">　計画</w:t>
      </w:r>
      <w:r w:rsidR="00F333D3">
        <w:rPr>
          <w:rFonts w:ascii="HG丸ｺﾞｼｯｸM-PRO" w:eastAsia="HG丸ｺﾞｼｯｸM-PRO" w:hint="eastAsia"/>
          <w:b/>
          <w:i/>
          <w:sz w:val="28"/>
          <w:szCs w:val="28"/>
        </w:rPr>
        <w:t>期間</w:t>
      </w:r>
    </w:p>
    <w:p w:rsidR="00F333D3" w:rsidRDefault="00F333D3" w:rsidP="00F333D3">
      <w:pPr>
        <w:rPr>
          <w:rFonts w:ascii="HG丸ｺﾞｼｯｸM-PRO" w:eastAsia="HG丸ｺﾞｼｯｸM-PRO"/>
          <w:sz w:val="22"/>
        </w:rPr>
      </w:pPr>
    </w:p>
    <w:p w:rsidR="004A6FCA" w:rsidRDefault="004903F2" w:rsidP="004A6FCA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児童育成計画第１章にて</w:t>
      </w:r>
    </w:p>
    <w:p w:rsidR="004A6FCA" w:rsidRPr="004A6FCA" w:rsidRDefault="004A6FCA" w:rsidP="00F333D3">
      <w:pPr>
        <w:rPr>
          <w:rFonts w:ascii="HG丸ｺﾞｼｯｸM-PRO" w:eastAsia="HG丸ｺﾞｼｯｸM-PRO"/>
          <w:sz w:val="22"/>
        </w:rPr>
      </w:pPr>
    </w:p>
    <w:p w:rsidR="00C32C20" w:rsidRPr="00C76669" w:rsidRDefault="004903F2" w:rsidP="00C32C20">
      <w:pPr>
        <w:rPr>
          <w:rFonts w:ascii="HG丸ｺﾞｼｯｸM-PRO" w:eastAsia="HG丸ｺﾞｼｯｸM-PRO"/>
          <w:b/>
          <w:i/>
          <w:sz w:val="28"/>
          <w:szCs w:val="28"/>
        </w:rPr>
      </w:pPr>
      <w:r>
        <w:rPr>
          <w:rFonts w:ascii="HG丸ｺﾞｼｯｸM-PRO" w:eastAsia="HG丸ｺﾞｼｯｸM-PRO"/>
          <w:b/>
          <w:i/>
          <w:noProof/>
          <w:sz w:val="28"/>
          <w:szCs w:val="28"/>
        </w:rPr>
        <w:pict>
          <v:shape id="_x0000_s1032" type="#_x0000_t32" style="position:absolute;left:0;text-align:left;margin-left:3.95pt;margin-top:30.2pt;width:444pt;height:0;z-index:251666432" o:connectortype="straight" strokeweight="4pt"/>
        </w:pict>
      </w:r>
      <w:r w:rsidR="00C32C20">
        <w:rPr>
          <w:rFonts w:ascii="HG丸ｺﾞｼｯｸM-PRO" w:eastAsia="HG丸ｺﾞｼｯｸM-PRO" w:hint="eastAsia"/>
          <w:b/>
          <w:i/>
          <w:sz w:val="28"/>
          <w:szCs w:val="28"/>
        </w:rPr>
        <w:t>４</w:t>
      </w:r>
      <w:r w:rsidR="00C32C20" w:rsidRPr="00C76669">
        <w:rPr>
          <w:rFonts w:ascii="HG丸ｺﾞｼｯｸM-PRO" w:eastAsia="HG丸ｺﾞｼｯｸM-PRO" w:hint="eastAsia"/>
          <w:b/>
          <w:i/>
          <w:sz w:val="28"/>
          <w:szCs w:val="28"/>
        </w:rPr>
        <w:t xml:space="preserve">　計画</w:t>
      </w:r>
      <w:r w:rsidR="004A6FCA">
        <w:rPr>
          <w:rFonts w:ascii="HG丸ｺﾞｼｯｸM-PRO" w:eastAsia="HG丸ｺﾞｼｯｸM-PRO" w:hint="eastAsia"/>
          <w:b/>
          <w:i/>
          <w:sz w:val="28"/>
          <w:szCs w:val="28"/>
        </w:rPr>
        <w:t>の調査・審議</w:t>
      </w:r>
      <w:r w:rsidR="00C32C20">
        <w:rPr>
          <w:rFonts w:ascii="HG丸ｺﾞｼｯｸM-PRO" w:eastAsia="HG丸ｺﾞｼｯｸM-PRO" w:hint="eastAsia"/>
          <w:b/>
          <w:i/>
          <w:sz w:val="28"/>
          <w:szCs w:val="28"/>
        </w:rPr>
        <w:t>体制</w:t>
      </w:r>
      <w:r w:rsidR="004A6FCA">
        <w:rPr>
          <w:rFonts w:ascii="HG丸ｺﾞｼｯｸM-PRO" w:eastAsia="HG丸ｺﾞｼｯｸM-PRO" w:hint="eastAsia"/>
          <w:b/>
          <w:i/>
          <w:sz w:val="28"/>
          <w:szCs w:val="28"/>
        </w:rPr>
        <w:t>等</w:t>
      </w:r>
    </w:p>
    <w:p w:rsidR="00C32C20" w:rsidRDefault="00C32C20" w:rsidP="00C32C20">
      <w:pPr>
        <w:rPr>
          <w:rFonts w:ascii="HG丸ｺﾞｼｯｸM-PRO" w:eastAsia="HG丸ｺﾞｼｯｸM-PRO"/>
          <w:sz w:val="22"/>
        </w:rPr>
      </w:pPr>
    </w:p>
    <w:p w:rsidR="004A6FCA" w:rsidRDefault="004903F2" w:rsidP="00C32C2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児童育成計画第１章にて</w:t>
      </w:r>
      <w:bookmarkStart w:id="0" w:name="_GoBack"/>
      <w:bookmarkEnd w:id="0"/>
    </w:p>
    <w:p w:rsidR="004A6FCA" w:rsidRDefault="004A6FCA" w:rsidP="00C32C20">
      <w:pPr>
        <w:rPr>
          <w:rFonts w:ascii="HG丸ｺﾞｼｯｸM-PRO" w:eastAsia="HG丸ｺﾞｼｯｸM-PRO"/>
          <w:sz w:val="22"/>
        </w:rPr>
      </w:pPr>
    </w:p>
    <w:p w:rsidR="007A078A" w:rsidRPr="00C76669" w:rsidRDefault="004903F2" w:rsidP="007A078A">
      <w:pPr>
        <w:rPr>
          <w:rFonts w:ascii="HG丸ｺﾞｼｯｸM-PRO" w:eastAsia="HG丸ｺﾞｼｯｸM-PRO"/>
          <w:b/>
          <w:i/>
          <w:sz w:val="28"/>
          <w:szCs w:val="28"/>
        </w:rPr>
      </w:pPr>
      <w:r>
        <w:rPr>
          <w:rFonts w:ascii="HG丸ｺﾞｼｯｸM-PRO" w:eastAsia="HG丸ｺﾞｼｯｸM-PRO"/>
          <w:b/>
          <w:i/>
          <w:noProof/>
          <w:sz w:val="28"/>
          <w:szCs w:val="28"/>
        </w:rPr>
        <w:pict>
          <v:shape id="_x0000_s1035" type="#_x0000_t32" style="position:absolute;left:0;text-align:left;margin-left:3.95pt;margin-top:30.2pt;width:444pt;height:0;z-index:251671552" o:connectortype="straight" strokeweight="4pt"/>
        </w:pict>
      </w:r>
      <w:r w:rsidR="007A078A">
        <w:rPr>
          <w:rFonts w:ascii="HG丸ｺﾞｼｯｸM-PRO" w:eastAsia="HG丸ｺﾞｼｯｸM-PRO" w:hint="eastAsia"/>
          <w:b/>
          <w:i/>
          <w:sz w:val="28"/>
          <w:szCs w:val="28"/>
        </w:rPr>
        <w:t>５</w:t>
      </w:r>
      <w:r w:rsidR="007A078A" w:rsidRPr="00C76669">
        <w:rPr>
          <w:rFonts w:ascii="HG丸ｺﾞｼｯｸM-PRO" w:eastAsia="HG丸ｺﾞｼｯｸM-PRO" w:hint="eastAsia"/>
          <w:b/>
          <w:i/>
          <w:sz w:val="28"/>
          <w:szCs w:val="28"/>
        </w:rPr>
        <w:t xml:space="preserve">　</w:t>
      </w:r>
      <w:r w:rsidR="000F74AB">
        <w:rPr>
          <w:rFonts w:ascii="HG丸ｺﾞｼｯｸM-PRO" w:eastAsia="HG丸ｺﾞｼｯｸM-PRO" w:hint="eastAsia"/>
          <w:b/>
          <w:i/>
          <w:sz w:val="28"/>
          <w:szCs w:val="28"/>
        </w:rPr>
        <w:t>当面のスケジュール</w:t>
      </w:r>
    </w:p>
    <w:p w:rsidR="000F74AB" w:rsidRDefault="000F74AB" w:rsidP="003727AF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【事務局案】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6237"/>
        <w:gridCol w:w="1417"/>
      </w:tblGrid>
      <w:tr w:rsidR="007A078A" w:rsidRPr="000F74AB" w:rsidTr="000F74AB">
        <w:trPr>
          <w:trHeight w:val="318"/>
        </w:trPr>
        <w:tc>
          <w:tcPr>
            <w:tcW w:w="1418" w:type="dxa"/>
          </w:tcPr>
          <w:p w:rsidR="007A078A" w:rsidRPr="000F74AB" w:rsidRDefault="007A078A" w:rsidP="000F74AB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0F74AB">
              <w:rPr>
                <w:rFonts w:ascii="HG丸ｺﾞｼｯｸM-PRO" w:eastAsia="HG丸ｺﾞｼｯｸM-PRO" w:hAnsiTheme="minorEastAsia" w:hint="eastAsia"/>
                <w:sz w:val="22"/>
              </w:rPr>
              <w:t>年</w:t>
            </w:r>
            <w:r w:rsidR="000F74AB">
              <w:rPr>
                <w:rFonts w:ascii="HG丸ｺﾞｼｯｸM-PRO" w:eastAsia="HG丸ｺﾞｼｯｸM-PRO" w:hAnsiTheme="minorEastAsia" w:hint="eastAsia"/>
                <w:sz w:val="22"/>
              </w:rPr>
              <w:t xml:space="preserve">　</w:t>
            </w:r>
            <w:r w:rsidRPr="000F74AB">
              <w:rPr>
                <w:rFonts w:ascii="HG丸ｺﾞｼｯｸM-PRO" w:eastAsia="HG丸ｺﾞｼｯｸM-PRO" w:hAnsiTheme="minorEastAsia" w:hint="eastAsia"/>
                <w:sz w:val="22"/>
              </w:rPr>
              <w:t>月</w:t>
            </w:r>
          </w:p>
        </w:tc>
        <w:tc>
          <w:tcPr>
            <w:tcW w:w="6237" w:type="dxa"/>
          </w:tcPr>
          <w:p w:rsidR="007A078A" w:rsidRPr="000F74AB" w:rsidRDefault="007A078A" w:rsidP="000F74AB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0F74AB">
              <w:rPr>
                <w:rFonts w:ascii="HG丸ｺﾞｼｯｸM-PRO" w:eastAsia="HG丸ｺﾞｼｯｸM-PRO" w:hAnsiTheme="minorEastAsia" w:hint="eastAsia"/>
                <w:sz w:val="22"/>
              </w:rPr>
              <w:t>内</w:t>
            </w:r>
            <w:r w:rsidR="000F74AB">
              <w:rPr>
                <w:rFonts w:ascii="HG丸ｺﾞｼｯｸM-PRO" w:eastAsia="HG丸ｺﾞｼｯｸM-PRO" w:hAnsiTheme="minorEastAsia" w:hint="eastAsia"/>
                <w:sz w:val="22"/>
              </w:rPr>
              <w:t xml:space="preserve">　　</w:t>
            </w:r>
            <w:r w:rsidRPr="000F74AB">
              <w:rPr>
                <w:rFonts w:ascii="HG丸ｺﾞｼｯｸM-PRO" w:eastAsia="HG丸ｺﾞｼｯｸM-PRO" w:hAnsiTheme="minorEastAsia" w:hint="eastAsia"/>
                <w:sz w:val="22"/>
              </w:rPr>
              <w:t>容</w:t>
            </w:r>
          </w:p>
        </w:tc>
        <w:tc>
          <w:tcPr>
            <w:tcW w:w="1417" w:type="dxa"/>
          </w:tcPr>
          <w:p w:rsidR="007A078A" w:rsidRPr="000F74AB" w:rsidRDefault="007A078A" w:rsidP="000F74AB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0F74AB">
              <w:rPr>
                <w:rFonts w:ascii="HG丸ｺﾞｼｯｸM-PRO" w:eastAsia="HG丸ｺﾞｼｯｸM-PRO" w:hAnsiTheme="minorEastAsia" w:hint="eastAsia"/>
                <w:sz w:val="22"/>
              </w:rPr>
              <w:t>備</w:t>
            </w:r>
            <w:r w:rsidR="000F74AB">
              <w:rPr>
                <w:rFonts w:ascii="HG丸ｺﾞｼｯｸM-PRO" w:eastAsia="HG丸ｺﾞｼｯｸM-PRO" w:hAnsiTheme="minorEastAsia" w:hint="eastAsia"/>
                <w:sz w:val="22"/>
              </w:rPr>
              <w:t xml:space="preserve">　</w:t>
            </w:r>
            <w:r w:rsidRPr="000F74AB">
              <w:rPr>
                <w:rFonts w:ascii="HG丸ｺﾞｼｯｸM-PRO" w:eastAsia="HG丸ｺﾞｼｯｸM-PRO" w:hAnsiTheme="minorEastAsia" w:hint="eastAsia"/>
                <w:sz w:val="22"/>
              </w:rPr>
              <w:t>考</w:t>
            </w:r>
          </w:p>
        </w:tc>
      </w:tr>
      <w:tr w:rsidR="007A078A" w:rsidRPr="000F74AB" w:rsidTr="000F74AB">
        <w:trPr>
          <w:trHeight w:val="402"/>
        </w:trPr>
        <w:tc>
          <w:tcPr>
            <w:tcW w:w="1418" w:type="dxa"/>
          </w:tcPr>
          <w:p w:rsidR="007A078A" w:rsidRPr="000F74AB" w:rsidRDefault="00B92457" w:rsidP="00B92457">
            <w:pPr>
              <w:jc w:val="left"/>
              <w:rPr>
                <w:rFonts w:ascii="HG丸ｺﾞｼｯｸM-PRO" w:eastAsia="HG丸ｺﾞｼｯｸM-PRO" w:hAnsiTheme="minorEastAsia"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sz w:val="22"/>
              </w:rPr>
              <w:t>2８</w:t>
            </w:r>
            <w:r w:rsidR="007A078A" w:rsidRPr="000F74AB">
              <w:rPr>
                <w:rFonts w:ascii="HG丸ｺﾞｼｯｸM-PRO" w:eastAsia="HG丸ｺﾞｼｯｸM-PRO" w:hAnsiTheme="minorEastAsia" w:hint="eastAsia"/>
                <w:sz w:val="22"/>
              </w:rPr>
              <w:t>年</w:t>
            </w:r>
            <w:r>
              <w:rPr>
                <w:rFonts w:ascii="HG丸ｺﾞｼｯｸM-PRO" w:eastAsia="HG丸ｺﾞｼｯｸM-PRO" w:hAnsiTheme="minorEastAsia" w:hint="eastAsia"/>
                <w:sz w:val="22"/>
              </w:rPr>
              <w:t>７</w:t>
            </w:r>
            <w:r w:rsidR="007A078A" w:rsidRPr="000F74AB">
              <w:rPr>
                <w:rFonts w:ascii="HG丸ｺﾞｼｯｸM-PRO" w:eastAsia="HG丸ｺﾞｼｯｸM-PRO" w:hAnsiTheme="minorEastAsia" w:hint="eastAsia"/>
                <w:sz w:val="22"/>
              </w:rPr>
              <w:t>月</w:t>
            </w:r>
          </w:p>
        </w:tc>
        <w:tc>
          <w:tcPr>
            <w:tcW w:w="6237" w:type="dxa"/>
          </w:tcPr>
          <w:p w:rsidR="007A078A" w:rsidRPr="000F74AB" w:rsidRDefault="000F74AB" w:rsidP="007A078A">
            <w:pPr>
              <w:jc w:val="left"/>
              <w:rPr>
                <w:rFonts w:ascii="HG丸ｺﾞｼｯｸM-PRO" w:eastAsia="HG丸ｺﾞｼｯｸM-PRO" w:hAnsiTheme="minorEastAsia"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sz w:val="22"/>
              </w:rPr>
              <w:t>○</w:t>
            </w:r>
            <w:r w:rsidR="007A078A" w:rsidRPr="000F74AB">
              <w:rPr>
                <w:rFonts w:ascii="HG丸ｺﾞｼｯｸM-PRO" w:eastAsia="HG丸ｺﾞｼｯｸM-PRO" w:hAnsiTheme="minorEastAsia" w:hint="eastAsia"/>
                <w:sz w:val="22"/>
              </w:rPr>
              <w:t>委員委嘱</w:t>
            </w:r>
          </w:p>
          <w:p w:rsidR="007A078A" w:rsidRPr="000F74AB" w:rsidRDefault="000F74AB" w:rsidP="007A078A">
            <w:pPr>
              <w:jc w:val="left"/>
              <w:rPr>
                <w:rFonts w:ascii="HG丸ｺﾞｼｯｸM-PRO" w:eastAsia="HG丸ｺﾞｼｯｸM-PRO" w:hAnsiTheme="minorEastAsia"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sz w:val="22"/>
              </w:rPr>
              <w:t>○</w:t>
            </w:r>
            <w:r w:rsidR="007A078A" w:rsidRPr="000F74AB">
              <w:rPr>
                <w:rFonts w:ascii="HG丸ｺﾞｼｯｸM-PRO" w:eastAsia="HG丸ｺﾞｼｯｸM-PRO" w:hAnsiTheme="minorEastAsia" w:hint="eastAsia"/>
                <w:sz w:val="22"/>
              </w:rPr>
              <w:t>説明事項</w:t>
            </w:r>
          </w:p>
          <w:p w:rsidR="007A078A" w:rsidRDefault="00B92457" w:rsidP="00D63F14">
            <w:pPr>
              <w:ind w:firstLineChars="100" w:firstLine="220"/>
              <w:jc w:val="left"/>
              <w:rPr>
                <w:rFonts w:ascii="HG丸ｺﾞｼｯｸM-PRO" w:eastAsia="HG丸ｺﾞｼｯｸM-PRO" w:hAnsiTheme="minorEastAsia"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sz w:val="22"/>
              </w:rPr>
              <w:t>・</w:t>
            </w:r>
            <w:r w:rsidR="007A078A" w:rsidRPr="000F74AB">
              <w:rPr>
                <w:rFonts w:ascii="HG丸ｺﾞｼｯｸM-PRO" w:eastAsia="HG丸ｺﾞｼｯｸM-PRO" w:hAnsiTheme="minorEastAsia" w:hint="eastAsia"/>
                <w:sz w:val="22"/>
              </w:rPr>
              <w:t>子ども・子育て新制度</w:t>
            </w:r>
            <w:r w:rsidR="00D63F14">
              <w:rPr>
                <w:rFonts w:ascii="HG丸ｺﾞｼｯｸM-PRO" w:eastAsia="HG丸ｺﾞｼｯｸM-PRO" w:hAnsiTheme="minorEastAsia" w:hint="eastAsia"/>
                <w:sz w:val="22"/>
              </w:rPr>
              <w:t>等について</w:t>
            </w:r>
          </w:p>
          <w:p w:rsidR="00B92457" w:rsidRDefault="00B92457" w:rsidP="00D63F14">
            <w:pPr>
              <w:ind w:firstLineChars="100" w:firstLine="220"/>
              <w:jc w:val="left"/>
              <w:rPr>
                <w:rFonts w:ascii="HG丸ｺﾞｼｯｸM-PRO" w:eastAsia="HG丸ｺﾞｼｯｸM-PRO" w:hAnsiTheme="minorEastAsia"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sz w:val="22"/>
              </w:rPr>
              <w:t>・第３次児童育成計画について</w:t>
            </w:r>
          </w:p>
          <w:p w:rsidR="00B92457" w:rsidRDefault="00B92457" w:rsidP="00D63F14">
            <w:pPr>
              <w:ind w:firstLineChars="100" w:firstLine="220"/>
              <w:jc w:val="left"/>
              <w:rPr>
                <w:rFonts w:ascii="HG丸ｺﾞｼｯｸM-PRO" w:eastAsia="HG丸ｺﾞｼｯｸM-PRO" w:hAnsiTheme="minorEastAsia"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sz w:val="22"/>
              </w:rPr>
              <w:t>・子ども・子育て支援事業計画について</w:t>
            </w:r>
          </w:p>
          <w:p w:rsidR="00B92457" w:rsidRPr="00B92457" w:rsidRDefault="00B92457" w:rsidP="00D63F14">
            <w:pPr>
              <w:ind w:firstLineChars="100" w:firstLine="220"/>
              <w:jc w:val="left"/>
              <w:rPr>
                <w:rFonts w:ascii="HG丸ｺﾞｼｯｸM-PRO" w:eastAsia="HG丸ｺﾞｼｯｸM-PRO" w:hAnsiTheme="minorEastAsia"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sz w:val="22"/>
              </w:rPr>
              <w:t>・保育園整備計画について</w:t>
            </w:r>
          </w:p>
        </w:tc>
        <w:tc>
          <w:tcPr>
            <w:tcW w:w="1417" w:type="dxa"/>
          </w:tcPr>
          <w:p w:rsidR="007A078A" w:rsidRPr="000F74AB" w:rsidRDefault="007A078A" w:rsidP="007A078A">
            <w:pPr>
              <w:widowControl/>
              <w:jc w:val="left"/>
              <w:rPr>
                <w:rFonts w:ascii="HG丸ｺﾞｼｯｸM-PRO" w:eastAsia="HG丸ｺﾞｼｯｸM-PRO" w:hAnsiTheme="minorEastAsia"/>
                <w:sz w:val="22"/>
              </w:rPr>
            </w:pPr>
          </w:p>
        </w:tc>
      </w:tr>
      <w:tr w:rsidR="007A078A" w:rsidRPr="000F74AB" w:rsidTr="000F74AB">
        <w:tc>
          <w:tcPr>
            <w:tcW w:w="1418" w:type="dxa"/>
          </w:tcPr>
          <w:p w:rsidR="007A078A" w:rsidRPr="000F74AB" w:rsidRDefault="007A078A" w:rsidP="00B92457">
            <w:pPr>
              <w:widowControl/>
              <w:jc w:val="left"/>
              <w:rPr>
                <w:rFonts w:ascii="HG丸ｺﾞｼｯｸM-PRO" w:eastAsia="HG丸ｺﾞｼｯｸM-PRO" w:hAnsiTheme="minorEastAsia"/>
                <w:sz w:val="22"/>
              </w:rPr>
            </w:pPr>
            <w:r w:rsidRPr="000F74AB">
              <w:rPr>
                <w:rFonts w:ascii="HG丸ｺﾞｼｯｸM-PRO" w:eastAsia="HG丸ｺﾞｼｯｸM-PRO" w:hAnsiTheme="minorEastAsia" w:hint="eastAsia"/>
                <w:sz w:val="22"/>
              </w:rPr>
              <w:t>2</w:t>
            </w:r>
            <w:r w:rsidR="00B92457">
              <w:rPr>
                <w:rFonts w:ascii="HG丸ｺﾞｼｯｸM-PRO" w:eastAsia="HG丸ｺﾞｼｯｸM-PRO" w:hAnsiTheme="minorEastAsia" w:hint="eastAsia"/>
                <w:sz w:val="22"/>
              </w:rPr>
              <w:t>８</w:t>
            </w:r>
            <w:r w:rsidRPr="000F74AB">
              <w:rPr>
                <w:rFonts w:ascii="HG丸ｺﾞｼｯｸM-PRO" w:eastAsia="HG丸ｺﾞｼｯｸM-PRO" w:hAnsiTheme="minorEastAsia" w:hint="eastAsia"/>
                <w:sz w:val="22"/>
              </w:rPr>
              <w:t>年</w:t>
            </w:r>
            <w:r w:rsidR="00B92457">
              <w:rPr>
                <w:rFonts w:ascii="HG丸ｺﾞｼｯｸM-PRO" w:eastAsia="HG丸ｺﾞｼｯｸM-PRO" w:hAnsiTheme="minorEastAsia" w:hint="eastAsia"/>
                <w:sz w:val="22"/>
              </w:rPr>
              <w:t>８</w:t>
            </w:r>
            <w:r w:rsidRPr="000F74AB">
              <w:rPr>
                <w:rFonts w:ascii="HG丸ｺﾞｼｯｸM-PRO" w:eastAsia="HG丸ｺﾞｼｯｸM-PRO" w:hAnsiTheme="minorEastAsia" w:hint="eastAsia"/>
                <w:sz w:val="22"/>
              </w:rPr>
              <w:t>月</w:t>
            </w:r>
          </w:p>
        </w:tc>
        <w:tc>
          <w:tcPr>
            <w:tcW w:w="6237" w:type="dxa"/>
          </w:tcPr>
          <w:p w:rsidR="007A078A" w:rsidRPr="000F74AB" w:rsidRDefault="00D63F14" w:rsidP="007A078A">
            <w:pPr>
              <w:widowControl/>
              <w:jc w:val="left"/>
              <w:rPr>
                <w:rFonts w:ascii="HG丸ｺﾞｼｯｸM-PRO" w:eastAsia="HG丸ｺﾞｼｯｸM-PRO" w:hAnsiTheme="minorEastAsia"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sz w:val="22"/>
              </w:rPr>
              <w:t>○</w:t>
            </w:r>
            <w:r w:rsidR="007A078A" w:rsidRPr="000F74AB">
              <w:rPr>
                <w:rFonts w:ascii="HG丸ｺﾞｼｯｸM-PRO" w:eastAsia="HG丸ｺﾞｼｯｸM-PRO" w:hAnsiTheme="minorEastAsia" w:hint="eastAsia"/>
                <w:sz w:val="22"/>
              </w:rPr>
              <w:t>説明事項</w:t>
            </w:r>
          </w:p>
          <w:p w:rsidR="007A078A" w:rsidRPr="000F74AB" w:rsidRDefault="00D63F14" w:rsidP="00D63F14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Theme="minorEastAsia"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sz w:val="22"/>
              </w:rPr>
              <w:t>・</w:t>
            </w:r>
            <w:r w:rsidR="00B92457">
              <w:rPr>
                <w:rFonts w:ascii="HG丸ｺﾞｼｯｸM-PRO" w:eastAsia="HG丸ｺﾞｼｯｸM-PRO" w:hAnsiTheme="minorEastAsia" w:hint="eastAsia"/>
                <w:sz w:val="22"/>
              </w:rPr>
              <w:t>第３次児童育成計画の実績について</w:t>
            </w:r>
          </w:p>
          <w:p w:rsidR="007A078A" w:rsidRPr="000F74AB" w:rsidRDefault="00D63F14" w:rsidP="00B92457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Theme="minorEastAsia"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sz w:val="22"/>
              </w:rPr>
              <w:t>・</w:t>
            </w:r>
            <w:r w:rsidR="00B92457">
              <w:rPr>
                <w:rFonts w:ascii="HG丸ｺﾞｼｯｸM-PRO" w:eastAsia="HG丸ｺﾞｼｯｸM-PRO" w:hAnsiTheme="minorEastAsia" w:hint="eastAsia"/>
                <w:sz w:val="22"/>
              </w:rPr>
              <w:t>子ども・子育て支援事業計画の実績について</w:t>
            </w:r>
          </w:p>
        </w:tc>
        <w:tc>
          <w:tcPr>
            <w:tcW w:w="1417" w:type="dxa"/>
          </w:tcPr>
          <w:p w:rsidR="007A078A" w:rsidRPr="000F74AB" w:rsidRDefault="007A078A" w:rsidP="007A078A">
            <w:pPr>
              <w:widowControl/>
              <w:jc w:val="left"/>
              <w:rPr>
                <w:rFonts w:ascii="HG丸ｺﾞｼｯｸM-PRO" w:eastAsia="HG丸ｺﾞｼｯｸM-PRO" w:hAnsiTheme="minorEastAsia"/>
                <w:sz w:val="22"/>
              </w:rPr>
            </w:pPr>
          </w:p>
        </w:tc>
      </w:tr>
      <w:tr w:rsidR="007A078A" w:rsidRPr="000F74AB" w:rsidTr="00B92457">
        <w:trPr>
          <w:trHeight w:val="674"/>
        </w:trPr>
        <w:tc>
          <w:tcPr>
            <w:tcW w:w="1418" w:type="dxa"/>
            <w:tcBorders>
              <w:bottom w:val="single" w:sz="4" w:space="0" w:color="auto"/>
            </w:tcBorders>
          </w:tcPr>
          <w:p w:rsidR="007A078A" w:rsidRPr="000F74AB" w:rsidRDefault="007A078A" w:rsidP="00B92457">
            <w:pPr>
              <w:widowControl/>
              <w:jc w:val="left"/>
              <w:rPr>
                <w:rFonts w:ascii="HG丸ｺﾞｼｯｸM-PRO" w:eastAsia="HG丸ｺﾞｼｯｸM-PRO" w:hAnsiTheme="minorEastAsia"/>
                <w:sz w:val="22"/>
              </w:rPr>
            </w:pPr>
            <w:r w:rsidRPr="000F74AB">
              <w:rPr>
                <w:rFonts w:ascii="HG丸ｺﾞｼｯｸM-PRO" w:eastAsia="HG丸ｺﾞｼｯｸM-PRO" w:hAnsiTheme="minorEastAsia" w:hint="eastAsia"/>
                <w:sz w:val="22"/>
              </w:rPr>
              <w:t>2</w:t>
            </w:r>
            <w:r w:rsidR="00B92457">
              <w:rPr>
                <w:rFonts w:ascii="HG丸ｺﾞｼｯｸM-PRO" w:eastAsia="HG丸ｺﾞｼｯｸM-PRO" w:hAnsiTheme="minorEastAsia" w:hint="eastAsia"/>
                <w:sz w:val="22"/>
              </w:rPr>
              <w:t>８年中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A078A" w:rsidRDefault="00D63F14" w:rsidP="007A078A">
            <w:pPr>
              <w:widowControl/>
              <w:jc w:val="left"/>
              <w:rPr>
                <w:rFonts w:ascii="HG丸ｺﾞｼｯｸM-PRO" w:eastAsia="HG丸ｺﾞｼｯｸM-PRO" w:hAnsiTheme="minorEastAsia"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sz w:val="22"/>
              </w:rPr>
              <w:t>○</w:t>
            </w:r>
            <w:r w:rsidR="00B92457">
              <w:rPr>
                <w:rFonts w:ascii="HG丸ｺﾞｼｯｸM-PRO" w:eastAsia="HG丸ｺﾞｼｯｸM-PRO" w:hAnsiTheme="minorEastAsia" w:hint="eastAsia"/>
                <w:sz w:val="22"/>
              </w:rPr>
              <w:t>報告事項、協議事項があった際、都度開催をお願いする</w:t>
            </w:r>
          </w:p>
          <w:p w:rsidR="007A078A" w:rsidRPr="00B92457" w:rsidRDefault="00B92457" w:rsidP="00B92457">
            <w:pPr>
              <w:widowControl/>
              <w:jc w:val="left"/>
              <w:rPr>
                <w:rFonts w:ascii="HG丸ｺﾞｼｯｸM-PRO" w:eastAsia="HG丸ｺﾞｼｯｸM-PRO" w:hAnsiTheme="minorEastAsia"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sz w:val="22"/>
              </w:rPr>
              <w:t>（現在の予定：冬頃　東堀保育園建設設計の中間報告）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078A" w:rsidRPr="000F74AB" w:rsidRDefault="007A078A" w:rsidP="000F74AB">
            <w:pPr>
              <w:jc w:val="left"/>
              <w:rPr>
                <w:rFonts w:ascii="HG丸ｺﾞｼｯｸM-PRO" w:eastAsia="HG丸ｺﾞｼｯｸM-PRO" w:hAnsiTheme="minorEastAsia"/>
                <w:sz w:val="22"/>
              </w:rPr>
            </w:pPr>
          </w:p>
        </w:tc>
      </w:tr>
    </w:tbl>
    <w:p w:rsidR="007A078A" w:rsidRPr="000F74AB" w:rsidRDefault="00B92457" w:rsidP="00FD1075">
      <w:pPr>
        <w:widowControl/>
        <w:ind w:firstLineChars="100" w:firstLine="221"/>
        <w:jc w:val="left"/>
        <w:rPr>
          <w:rFonts w:ascii="HG丸ｺﾞｼｯｸM-PRO" w:eastAsia="HG丸ｺﾞｼｯｸM-PRO" w:hAnsiTheme="majorEastAsia"/>
          <w:b/>
          <w:sz w:val="22"/>
        </w:rPr>
      </w:pPr>
      <w:r>
        <w:rPr>
          <w:rFonts w:ascii="HG丸ｺﾞｼｯｸM-PRO" w:eastAsia="HG丸ｺﾞｼｯｸM-PRO" w:hAnsiTheme="majorEastAsia" w:hint="eastAsia"/>
          <w:b/>
          <w:sz w:val="22"/>
        </w:rPr>
        <w:t>平成２９年度の</w:t>
      </w:r>
      <w:r w:rsidR="007A078A" w:rsidRPr="000F74AB">
        <w:rPr>
          <w:rFonts w:ascii="HG丸ｺﾞｼｯｸM-PRO" w:eastAsia="HG丸ｺﾞｼｯｸM-PRO" w:hAnsiTheme="majorEastAsia" w:hint="eastAsia"/>
          <w:b/>
          <w:sz w:val="22"/>
        </w:rPr>
        <w:t>審議会</w:t>
      </w:r>
      <w:r>
        <w:rPr>
          <w:rFonts w:ascii="HG丸ｺﾞｼｯｸM-PRO" w:eastAsia="HG丸ｺﾞｼｯｸM-PRO" w:hAnsiTheme="majorEastAsia" w:hint="eastAsia"/>
          <w:b/>
          <w:sz w:val="22"/>
        </w:rPr>
        <w:t>についても、同様の内容で予定しています</w:t>
      </w:r>
      <w:r w:rsidR="007A078A" w:rsidRPr="000F74AB">
        <w:rPr>
          <w:rFonts w:ascii="HG丸ｺﾞｼｯｸM-PRO" w:eastAsia="HG丸ｺﾞｼｯｸM-PRO" w:hAnsiTheme="majorEastAsia" w:hint="eastAsia"/>
          <w:b/>
          <w:sz w:val="22"/>
        </w:rPr>
        <w:t>。</w:t>
      </w:r>
    </w:p>
    <w:p w:rsidR="007A078A" w:rsidRPr="000F74AB" w:rsidRDefault="007A078A" w:rsidP="003727AF">
      <w:pPr>
        <w:rPr>
          <w:rFonts w:ascii="HG丸ｺﾞｼｯｸM-PRO" w:eastAsia="HG丸ｺﾞｼｯｸM-PRO"/>
          <w:sz w:val="22"/>
        </w:rPr>
      </w:pPr>
    </w:p>
    <w:sectPr w:rsidR="007A078A" w:rsidRPr="000F74AB" w:rsidSect="00C76669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AB" w:rsidRDefault="000F74AB" w:rsidP="00682E2F">
      <w:r>
        <w:separator/>
      </w:r>
    </w:p>
  </w:endnote>
  <w:endnote w:type="continuationSeparator" w:id="0">
    <w:p w:rsidR="000F74AB" w:rsidRDefault="000F74AB" w:rsidP="0068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832594"/>
      <w:docPartObj>
        <w:docPartGallery w:val="Page Numbers (Bottom of Page)"/>
        <w:docPartUnique/>
      </w:docPartObj>
    </w:sdtPr>
    <w:sdtEndPr/>
    <w:sdtContent>
      <w:p w:rsidR="000F74AB" w:rsidRDefault="00D84E6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3F2" w:rsidRPr="004903F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F74AB" w:rsidRDefault="000F74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AB" w:rsidRDefault="000F74AB" w:rsidP="00682E2F">
      <w:r>
        <w:separator/>
      </w:r>
    </w:p>
  </w:footnote>
  <w:footnote w:type="continuationSeparator" w:id="0">
    <w:p w:rsidR="000F74AB" w:rsidRDefault="000F74AB" w:rsidP="0068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6669"/>
    <w:rsid w:val="000C557E"/>
    <w:rsid w:val="000D561D"/>
    <w:rsid w:val="000F74AB"/>
    <w:rsid w:val="001157D5"/>
    <w:rsid w:val="00116A31"/>
    <w:rsid w:val="00150C12"/>
    <w:rsid w:val="00204FBD"/>
    <w:rsid w:val="00270BA7"/>
    <w:rsid w:val="002800EB"/>
    <w:rsid w:val="002A43DC"/>
    <w:rsid w:val="002E290E"/>
    <w:rsid w:val="0032433B"/>
    <w:rsid w:val="0032591B"/>
    <w:rsid w:val="00361A92"/>
    <w:rsid w:val="003624BC"/>
    <w:rsid w:val="003727AF"/>
    <w:rsid w:val="003E1A93"/>
    <w:rsid w:val="003F1FF7"/>
    <w:rsid w:val="00424DA4"/>
    <w:rsid w:val="00430FFE"/>
    <w:rsid w:val="0043444C"/>
    <w:rsid w:val="004903F2"/>
    <w:rsid w:val="004A6FCA"/>
    <w:rsid w:val="004C2C63"/>
    <w:rsid w:val="005013DB"/>
    <w:rsid w:val="00504C7C"/>
    <w:rsid w:val="00516903"/>
    <w:rsid w:val="00566A4B"/>
    <w:rsid w:val="00576041"/>
    <w:rsid w:val="00577D97"/>
    <w:rsid w:val="005A108D"/>
    <w:rsid w:val="005A3B84"/>
    <w:rsid w:val="005B3F65"/>
    <w:rsid w:val="0063234D"/>
    <w:rsid w:val="00655487"/>
    <w:rsid w:val="00672988"/>
    <w:rsid w:val="00682E2F"/>
    <w:rsid w:val="00713A37"/>
    <w:rsid w:val="00717C0C"/>
    <w:rsid w:val="00733B01"/>
    <w:rsid w:val="00754B79"/>
    <w:rsid w:val="00760B8E"/>
    <w:rsid w:val="00796B89"/>
    <w:rsid w:val="007A078A"/>
    <w:rsid w:val="007B5404"/>
    <w:rsid w:val="0080760A"/>
    <w:rsid w:val="00837FF6"/>
    <w:rsid w:val="00873938"/>
    <w:rsid w:val="00885605"/>
    <w:rsid w:val="00A01D32"/>
    <w:rsid w:val="00AD208D"/>
    <w:rsid w:val="00AE47ED"/>
    <w:rsid w:val="00AF7AF3"/>
    <w:rsid w:val="00B644C5"/>
    <w:rsid w:val="00B92457"/>
    <w:rsid w:val="00BB11A6"/>
    <w:rsid w:val="00BF0E86"/>
    <w:rsid w:val="00BF28D8"/>
    <w:rsid w:val="00C26927"/>
    <w:rsid w:val="00C32C20"/>
    <w:rsid w:val="00C33466"/>
    <w:rsid w:val="00C76669"/>
    <w:rsid w:val="00CA28EC"/>
    <w:rsid w:val="00D40DED"/>
    <w:rsid w:val="00D63F14"/>
    <w:rsid w:val="00D70A75"/>
    <w:rsid w:val="00D84E69"/>
    <w:rsid w:val="00E01AB6"/>
    <w:rsid w:val="00E03CCD"/>
    <w:rsid w:val="00E71A6F"/>
    <w:rsid w:val="00E84A71"/>
    <w:rsid w:val="00F333D3"/>
    <w:rsid w:val="00F3445C"/>
    <w:rsid w:val="00FD1075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6" type="connector" idref="#_x0000_s1032"/>
        <o:r id="V:Rule7" type="connector" idref="#_x0000_s1027"/>
        <o:r id="V:Rule8" type="connector" idref="#_x0000_s1030"/>
        <o:r id="V:Rule9" type="connector" idref="#_x0000_s1039"/>
        <o:r id="V:Rule10" type="connector" idref="#_x0000_s1035"/>
      </o:rules>
    </o:shapelayout>
  </w:shapeDefaults>
  <w:decimalSymbol w:val="."/>
  <w:listSeparator w:val=","/>
  <w15:docId w15:val="{A6F21563-8BB0-49B6-945C-68ACE608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B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2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2E2F"/>
  </w:style>
  <w:style w:type="paragraph" w:styleId="a7">
    <w:name w:val="footer"/>
    <w:basedOn w:val="a"/>
    <w:link w:val="a8"/>
    <w:uiPriority w:val="99"/>
    <w:unhideWhenUsed/>
    <w:rsid w:val="00682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2E2F"/>
  </w:style>
  <w:style w:type="table" w:styleId="a9">
    <w:name w:val="Table Grid"/>
    <w:basedOn w:val="a1"/>
    <w:uiPriority w:val="59"/>
    <w:rsid w:val="007A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R03-E21-20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17435</dc:creator>
  <cp:keywords/>
  <dc:description/>
  <cp:lastModifiedBy>秋山　仁志</cp:lastModifiedBy>
  <cp:revision>21</cp:revision>
  <dcterms:created xsi:type="dcterms:W3CDTF">2014-01-06T02:38:00Z</dcterms:created>
  <dcterms:modified xsi:type="dcterms:W3CDTF">2016-06-15T07:13:00Z</dcterms:modified>
</cp:coreProperties>
</file>