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6A81" w:rsidRPr="00A76A81" w:rsidRDefault="00BB7AFD" w:rsidP="00386AF3">
      <w:pPr>
        <w:jc w:val="center"/>
        <w:rPr>
          <w:rFonts w:ascii="ＭＳ 明朝" w:hAnsi="ＭＳ 明朝"/>
          <w:sz w:val="22"/>
        </w:rPr>
      </w:pPr>
      <w:r>
        <w:rPr>
          <w:rFonts w:ascii="ＭＳ 明朝" w:hAnsi="ＭＳ 明朝" w:hint="eastAsia"/>
          <w:sz w:val="22"/>
        </w:rPr>
        <w:t>岡谷市生活困窮者等就労準備支援</w:t>
      </w:r>
      <w:r w:rsidR="00657594">
        <w:rPr>
          <w:rFonts w:ascii="ＭＳ 明朝" w:hAnsi="ＭＳ 明朝" w:hint="eastAsia"/>
          <w:sz w:val="22"/>
        </w:rPr>
        <w:t>事業</w:t>
      </w:r>
      <w:r w:rsidR="00A76A81" w:rsidRPr="00A76A81">
        <w:rPr>
          <w:rFonts w:ascii="ＭＳ 明朝" w:hAnsi="ＭＳ 明朝" w:hint="eastAsia"/>
          <w:sz w:val="22"/>
        </w:rPr>
        <w:t>に係る公募型プロポーザル</w:t>
      </w:r>
    </w:p>
    <w:p w:rsidR="00A76A81" w:rsidRPr="00A76A81" w:rsidRDefault="00A76A81" w:rsidP="00386AF3">
      <w:pPr>
        <w:jc w:val="center"/>
        <w:rPr>
          <w:rFonts w:ascii="ＭＳ 明朝" w:hAnsi="ＭＳ 明朝"/>
          <w:sz w:val="22"/>
        </w:rPr>
      </w:pPr>
      <w:r w:rsidRPr="00A76A81">
        <w:rPr>
          <w:rFonts w:ascii="ＭＳ 明朝" w:hAnsi="ＭＳ 明朝" w:hint="eastAsia"/>
          <w:sz w:val="22"/>
        </w:rPr>
        <w:t>実施要領</w:t>
      </w:r>
    </w:p>
    <w:p w:rsidR="00A76A81" w:rsidRPr="00A76A81" w:rsidRDefault="00A76A81" w:rsidP="00386AF3">
      <w:pPr>
        <w:rPr>
          <w:rFonts w:ascii="ＭＳ 明朝" w:hAnsi="ＭＳ 明朝"/>
          <w:sz w:val="22"/>
        </w:rPr>
      </w:pPr>
    </w:p>
    <w:p w:rsidR="00A76A81" w:rsidRPr="00A76A81" w:rsidRDefault="007C75C4" w:rsidP="00386AF3">
      <w:pPr>
        <w:ind w:firstLineChars="100" w:firstLine="220"/>
        <w:rPr>
          <w:rFonts w:ascii="ＭＳ 明朝" w:hAnsi="ＭＳ 明朝"/>
          <w:sz w:val="22"/>
        </w:rPr>
      </w:pPr>
      <w:r>
        <w:rPr>
          <w:rFonts w:ascii="ＭＳ 明朝" w:hAnsi="ＭＳ 明朝" w:hint="eastAsia"/>
          <w:sz w:val="22"/>
        </w:rPr>
        <w:t>この</w:t>
      </w:r>
      <w:r w:rsidR="00A76A81" w:rsidRPr="00A76A81">
        <w:rPr>
          <w:rFonts w:ascii="ＭＳ 明朝" w:hAnsi="ＭＳ 明朝" w:hint="eastAsia"/>
          <w:sz w:val="22"/>
        </w:rPr>
        <w:t>要領は、岡谷市が実施する</w:t>
      </w:r>
      <w:r>
        <w:rPr>
          <w:rFonts w:ascii="ＭＳ 明朝" w:hAnsi="ＭＳ 明朝" w:hint="eastAsia"/>
          <w:sz w:val="22"/>
        </w:rPr>
        <w:t>、生活困窮者自立支援法（平成25年法律第105号）に基づく「</w:t>
      </w:r>
      <w:r w:rsidR="00BB7AFD">
        <w:rPr>
          <w:rFonts w:ascii="ＭＳ 明朝" w:hAnsi="ＭＳ 明朝" w:hint="eastAsia"/>
          <w:sz w:val="22"/>
        </w:rPr>
        <w:t>生活困窮者就労準備支援事業</w:t>
      </w:r>
      <w:r>
        <w:rPr>
          <w:rFonts w:ascii="ＭＳ 明朝" w:hAnsi="ＭＳ 明朝" w:hint="eastAsia"/>
          <w:sz w:val="22"/>
        </w:rPr>
        <w:t>」及び生活保護法（昭和25年法律第144号）に基づく「被保護者就労準備支援事業」を一体的に行う岡谷市生活困窮者等就労準備支援事業を実施するに</w:t>
      </w:r>
      <w:r w:rsidR="00DB2986">
        <w:rPr>
          <w:rFonts w:ascii="ＭＳ 明朝" w:hAnsi="ＭＳ 明朝" w:hint="eastAsia"/>
          <w:sz w:val="22"/>
        </w:rPr>
        <w:t>あたり、</w:t>
      </w:r>
      <w:r w:rsidR="00CE6B5C">
        <w:rPr>
          <w:rFonts w:ascii="ＭＳ 明朝" w:hAnsi="ＭＳ 明朝" w:hint="eastAsia"/>
          <w:sz w:val="22"/>
        </w:rPr>
        <w:t>事業</w:t>
      </w:r>
      <w:r w:rsidR="00A76A81" w:rsidRPr="00A76A81">
        <w:rPr>
          <w:rFonts w:ascii="ＭＳ 明朝" w:hAnsi="ＭＳ 明朝" w:hint="eastAsia"/>
          <w:sz w:val="22"/>
        </w:rPr>
        <w:t>の受託候補者を選定するために行う公募型プロポーザルについて、次のとおり必要な事項を定める。</w:t>
      </w:r>
    </w:p>
    <w:p w:rsidR="00A76A81" w:rsidRPr="00BB7AFD" w:rsidRDefault="00A76A81" w:rsidP="00386AF3">
      <w:pPr>
        <w:rPr>
          <w:rFonts w:ascii="ＭＳ 明朝" w:hAnsi="ＭＳ 明朝"/>
          <w:sz w:val="22"/>
        </w:rPr>
      </w:pPr>
    </w:p>
    <w:p w:rsidR="00572473" w:rsidRDefault="00A76A81" w:rsidP="000568E8">
      <w:pPr>
        <w:rPr>
          <w:rFonts w:ascii="ＭＳ 明朝" w:hAnsi="ＭＳ 明朝"/>
          <w:sz w:val="22"/>
        </w:rPr>
      </w:pPr>
      <w:r w:rsidRPr="00673C07">
        <w:rPr>
          <w:rFonts w:ascii="ＭＳ 明朝" w:hAnsi="ＭＳ 明朝" w:hint="eastAsia"/>
          <w:sz w:val="22"/>
          <w:u w:val="single"/>
        </w:rPr>
        <w:t xml:space="preserve">１　</w:t>
      </w:r>
      <w:r w:rsidR="00CE6B5C">
        <w:rPr>
          <w:rFonts w:ascii="ＭＳ 明朝" w:hAnsi="ＭＳ 明朝" w:hint="eastAsia"/>
          <w:sz w:val="22"/>
          <w:u w:val="single"/>
        </w:rPr>
        <w:t>事業</w:t>
      </w:r>
      <w:r w:rsidRPr="00673C07">
        <w:rPr>
          <w:rFonts w:ascii="ＭＳ 明朝" w:hAnsi="ＭＳ 明朝" w:hint="eastAsia"/>
          <w:sz w:val="22"/>
          <w:u w:val="single"/>
        </w:rPr>
        <w:t>概要</w:t>
      </w:r>
    </w:p>
    <w:p w:rsidR="00A76A81" w:rsidRPr="00A76A81" w:rsidRDefault="00A76A81" w:rsidP="000568E8">
      <w:pPr>
        <w:ind w:leftChars="100" w:left="210"/>
        <w:rPr>
          <w:rFonts w:ascii="ＭＳ 明朝" w:hAnsi="ＭＳ 明朝"/>
          <w:sz w:val="22"/>
        </w:rPr>
      </w:pPr>
      <w:r w:rsidRPr="00A76A81">
        <w:rPr>
          <w:rFonts w:ascii="ＭＳ 明朝" w:hAnsi="ＭＳ 明朝" w:hint="eastAsia"/>
          <w:sz w:val="22"/>
        </w:rPr>
        <w:t>（１）</w:t>
      </w:r>
      <w:r w:rsidR="00CE6B5C">
        <w:rPr>
          <w:rFonts w:ascii="ＭＳ 明朝" w:hAnsi="ＭＳ 明朝" w:hint="eastAsia"/>
          <w:sz w:val="22"/>
        </w:rPr>
        <w:t>事 業 名</w:t>
      </w:r>
      <w:r w:rsidRPr="00A76A81">
        <w:rPr>
          <w:rFonts w:ascii="ＭＳ 明朝" w:hAnsi="ＭＳ 明朝" w:hint="eastAsia"/>
          <w:sz w:val="22"/>
        </w:rPr>
        <w:t xml:space="preserve">　　　</w:t>
      </w:r>
      <w:r w:rsidR="00BB7AFD">
        <w:rPr>
          <w:rFonts w:ascii="ＭＳ 明朝" w:hAnsi="ＭＳ 明朝" w:hint="eastAsia"/>
          <w:sz w:val="22"/>
        </w:rPr>
        <w:t>岡谷市生活困窮者等就労準備支援事業</w:t>
      </w:r>
    </w:p>
    <w:p w:rsidR="00556DC6" w:rsidRDefault="00A76A81" w:rsidP="009E1819">
      <w:pPr>
        <w:ind w:leftChars="100" w:left="2410" w:hangingChars="1000" w:hanging="2200"/>
        <w:rPr>
          <w:rFonts w:ascii="ＭＳ 明朝" w:hAnsi="ＭＳ 明朝"/>
          <w:sz w:val="22"/>
        </w:rPr>
      </w:pPr>
      <w:r w:rsidRPr="00A76A81">
        <w:rPr>
          <w:rFonts w:ascii="ＭＳ 明朝" w:hAnsi="ＭＳ 明朝" w:hint="eastAsia"/>
          <w:sz w:val="22"/>
        </w:rPr>
        <w:t>（２）目</w:t>
      </w:r>
      <w:r w:rsidR="00556DC6">
        <w:rPr>
          <w:rFonts w:ascii="ＭＳ 明朝" w:hAnsi="ＭＳ 明朝" w:hint="eastAsia"/>
          <w:sz w:val="22"/>
        </w:rPr>
        <w:t xml:space="preserve">　　</w:t>
      </w:r>
      <w:r w:rsidRPr="00A76A81">
        <w:rPr>
          <w:rFonts w:ascii="ＭＳ 明朝" w:hAnsi="ＭＳ 明朝" w:hint="eastAsia"/>
          <w:sz w:val="22"/>
        </w:rPr>
        <w:t xml:space="preserve">的　　　</w:t>
      </w:r>
      <w:r w:rsidR="00556DC6">
        <w:rPr>
          <w:rFonts w:ascii="ＭＳ 明朝" w:hAnsi="ＭＳ 明朝" w:hint="eastAsia"/>
          <w:sz w:val="22"/>
        </w:rPr>
        <w:t>別添「岡谷市生活困窮者等就労準備支援事業</w:t>
      </w:r>
      <w:r w:rsidR="00CE6B5C">
        <w:rPr>
          <w:rFonts w:ascii="ＭＳ 明朝" w:hAnsi="ＭＳ 明朝" w:hint="eastAsia"/>
          <w:sz w:val="22"/>
        </w:rPr>
        <w:t>プロポーザル</w:t>
      </w:r>
      <w:r w:rsidR="00556DC6">
        <w:rPr>
          <w:rFonts w:ascii="ＭＳ 明朝" w:hAnsi="ＭＳ 明朝" w:hint="eastAsia"/>
          <w:sz w:val="22"/>
        </w:rPr>
        <w:t>仕様書」</w:t>
      </w:r>
    </w:p>
    <w:p w:rsidR="00556DC6" w:rsidRDefault="00F41213" w:rsidP="00556DC6">
      <w:pPr>
        <w:ind w:leftChars="1100" w:left="2310" w:firstLineChars="50" w:firstLine="110"/>
        <w:rPr>
          <w:rFonts w:ascii="ＭＳ 明朝" w:hAnsi="ＭＳ 明朝"/>
          <w:sz w:val="22"/>
        </w:rPr>
      </w:pPr>
      <w:r>
        <w:rPr>
          <w:rFonts w:ascii="ＭＳ 明朝" w:hAnsi="ＭＳ 明朝" w:hint="eastAsia"/>
          <w:sz w:val="22"/>
        </w:rPr>
        <w:t>「２　委託事業の目的」に示す</w:t>
      </w:r>
      <w:r w:rsidR="00556DC6">
        <w:rPr>
          <w:rFonts w:ascii="ＭＳ 明朝" w:hAnsi="ＭＳ 明朝" w:hint="eastAsia"/>
          <w:sz w:val="22"/>
        </w:rPr>
        <w:t>とおり</w:t>
      </w:r>
    </w:p>
    <w:p w:rsidR="00556DC6" w:rsidRDefault="00556DC6" w:rsidP="009E1819">
      <w:pPr>
        <w:ind w:leftChars="100" w:left="2410" w:hangingChars="1000" w:hanging="2200"/>
        <w:rPr>
          <w:rFonts w:ascii="ＭＳ 明朝" w:hAnsi="ＭＳ 明朝"/>
          <w:sz w:val="22"/>
        </w:rPr>
      </w:pPr>
      <w:r>
        <w:rPr>
          <w:rFonts w:ascii="ＭＳ 明朝" w:hAnsi="ＭＳ 明朝" w:hint="eastAsia"/>
          <w:sz w:val="22"/>
        </w:rPr>
        <w:t>（３）内　　容　　　別添「岡谷市生活困窮者等就労準備支援事業</w:t>
      </w:r>
      <w:r w:rsidR="00CE6B5C">
        <w:rPr>
          <w:rFonts w:ascii="ＭＳ 明朝" w:hAnsi="ＭＳ 明朝" w:hint="eastAsia"/>
          <w:sz w:val="22"/>
        </w:rPr>
        <w:t>プロポーザル</w:t>
      </w:r>
      <w:r>
        <w:rPr>
          <w:rFonts w:ascii="ＭＳ 明朝" w:hAnsi="ＭＳ 明朝" w:hint="eastAsia"/>
          <w:sz w:val="22"/>
        </w:rPr>
        <w:t>仕様書」</w:t>
      </w:r>
    </w:p>
    <w:p w:rsidR="00556DC6" w:rsidRDefault="00F41213" w:rsidP="00556DC6">
      <w:pPr>
        <w:ind w:leftChars="1100" w:left="2310" w:firstLineChars="50" w:firstLine="110"/>
        <w:rPr>
          <w:rFonts w:ascii="ＭＳ 明朝" w:hAnsi="ＭＳ 明朝"/>
          <w:sz w:val="22"/>
        </w:rPr>
      </w:pPr>
      <w:r>
        <w:rPr>
          <w:rFonts w:ascii="ＭＳ 明朝" w:hAnsi="ＭＳ 明朝" w:hint="eastAsia"/>
          <w:sz w:val="22"/>
        </w:rPr>
        <w:t xml:space="preserve">「５　</w:t>
      </w:r>
      <w:r w:rsidR="00D211F5">
        <w:rPr>
          <w:rFonts w:ascii="ＭＳ 明朝" w:hAnsi="ＭＳ 明朝" w:hint="eastAsia"/>
          <w:sz w:val="22"/>
        </w:rPr>
        <w:t>事業</w:t>
      </w:r>
      <w:r>
        <w:rPr>
          <w:rFonts w:ascii="ＭＳ 明朝" w:hAnsi="ＭＳ 明朝" w:hint="eastAsia"/>
          <w:sz w:val="22"/>
        </w:rPr>
        <w:t>内容」に示す</w:t>
      </w:r>
      <w:r w:rsidR="00556DC6">
        <w:rPr>
          <w:rFonts w:ascii="ＭＳ 明朝" w:hAnsi="ＭＳ 明朝" w:hint="eastAsia"/>
          <w:sz w:val="22"/>
        </w:rPr>
        <w:t>とおり</w:t>
      </w:r>
    </w:p>
    <w:p w:rsidR="00572473" w:rsidRPr="00A76A81" w:rsidRDefault="00A76A81" w:rsidP="000568E8">
      <w:pPr>
        <w:ind w:leftChars="100" w:left="210"/>
        <w:rPr>
          <w:rFonts w:ascii="ＭＳ 明朝" w:hAnsi="ＭＳ 明朝"/>
          <w:sz w:val="22"/>
        </w:rPr>
      </w:pPr>
      <w:r w:rsidRPr="00A76A81">
        <w:rPr>
          <w:rFonts w:ascii="ＭＳ 明朝" w:hAnsi="ＭＳ 明朝" w:hint="eastAsia"/>
          <w:sz w:val="22"/>
        </w:rPr>
        <w:t>（３）履行期間　　　契約日から</w:t>
      </w:r>
      <w:r w:rsidRPr="00A76A81">
        <w:rPr>
          <w:rFonts w:ascii="ＭＳ 明朝" w:hAnsi="ＭＳ 明朝"/>
          <w:sz w:val="22"/>
        </w:rPr>
        <w:t>令和</w:t>
      </w:r>
      <w:r w:rsidR="004D5DA2">
        <w:rPr>
          <w:rFonts w:ascii="ＭＳ 明朝" w:hAnsi="ＭＳ 明朝" w:hint="eastAsia"/>
          <w:sz w:val="22"/>
        </w:rPr>
        <w:t>６</w:t>
      </w:r>
      <w:r w:rsidRPr="00A76A81">
        <w:rPr>
          <w:rFonts w:ascii="ＭＳ 明朝" w:hAnsi="ＭＳ 明朝"/>
          <w:sz w:val="22"/>
        </w:rPr>
        <w:t>年</w:t>
      </w:r>
      <w:r w:rsidR="004D5DA2">
        <w:rPr>
          <w:rFonts w:ascii="ＭＳ 明朝" w:hAnsi="ＭＳ 明朝" w:hint="eastAsia"/>
          <w:sz w:val="22"/>
        </w:rPr>
        <w:t>３</w:t>
      </w:r>
      <w:r w:rsidRPr="00A76A81">
        <w:rPr>
          <w:rFonts w:ascii="ＭＳ 明朝" w:hAnsi="ＭＳ 明朝"/>
          <w:sz w:val="22"/>
        </w:rPr>
        <w:t>月</w:t>
      </w:r>
      <w:r w:rsidR="004D5DA2">
        <w:rPr>
          <w:rFonts w:ascii="ＭＳ 明朝" w:hAnsi="ＭＳ 明朝" w:hint="eastAsia"/>
          <w:sz w:val="22"/>
        </w:rPr>
        <w:t>３１</w:t>
      </w:r>
      <w:r w:rsidRPr="00A76A81">
        <w:rPr>
          <w:rFonts w:ascii="ＭＳ 明朝" w:hAnsi="ＭＳ 明朝"/>
          <w:sz w:val="22"/>
        </w:rPr>
        <w:t>日(</w:t>
      </w:r>
      <w:r w:rsidR="004D5DA2">
        <w:rPr>
          <w:rFonts w:ascii="ＭＳ 明朝" w:hAnsi="ＭＳ 明朝" w:hint="eastAsia"/>
          <w:sz w:val="22"/>
        </w:rPr>
        <w:t>日</w:t>
      </w:r>
      <w:r w:rsidRPr="00A76A81">
        <w:rPr>
          <w:rFonts w:ascii="ＭＳ 明朝" w:hAnsi="ＭＳ 明朝"/>
          <w:sz w:val="22"/>
        </w:rPr>
        <w:t>)</w:t>
      </w:r>
      <w:r w:rsidRPr="00A76A81">
        <w:rPr>
          <w:rFonts w:ascii="ＭＳ 明朝" w:hAnsi="ＭＳ 明朝" w:hint="eastAsia"/>
          <w:sz w:val="22"/>
        </w:rPr>
        <w:t>まで</w:t>
      </w:r>
    </w:p>
    <w:p w:rsidR="00572473" w:rsidRPr="00A76A81" w:rsidRDefault="00A76A81" w:rsidP="000568E8">
      <w:pPr>
        <w:ind w:leftChars="100" w:left="210"/>
        <w:rPr>
          <w:rFonts w:ascii="ＭＳ 明朝" w:hAnsi="ＭＳ 明朝"/>
          <w:sz w:val="22"/>
        </w:rPr>
      </w:pPr>
      <w:r w:rsidRPr="00A76A81">
        <w:rPr>
          <w:rFonts w:ascii="ＭＳ 明朝" w:hAnsi="ＭＳ 明朝" w:hint="eastAsia"/>
          <w:sz w:val="22"/>
        </w:rPr>
        <w:t xml:space="preserve">（４）契約上限額　　</w:t>
      </w:r>
      <w:r w:rsidR="004D5DA2">
        <w:rPr>
          <w:rFonts w:ascii="ＭＳ 明朝" w:hAnsi="ＭＳ 明朝" w:hint="eastAsia"/>
          <w:sz w:val="22"/>
        </w:rPr>
        <w:t>１</w:t>
      </w:r>
      <w:r w:rsidRPr="00A76A81">
        <w:rPr>
          <w:rFonts w:ascii="ＭＳ 明朝" w:hAnsi="ＭＳ 明朝" w:hint="eastAsia"/>
          <w:sz w:val="22"/>
        </w:rPr>
        <w:t>，</w:t>
      </w:r>
      <w:r w:rsidR="004D5DA2">
        <w:rPr>
          <w:rFonts w:ascii="ＭＳ 明朝" w:hAnsi="ＭＳ 明朝" w:hint="eastAsia"/>
          <w:sz w:val="22"/>
        </w:rPr>
        <w:t>６５</w:t>
      </w:r>
      <w:r w:rsidRPr="00A76A81">
        <w:rPr>
          <w:rFonts w:ascii="ＭＳ 明朝" w:hAnsi="ＭＳ 明朝" w:hint="eastAsia"/>
          <w:sz w:val="22"/>
        </w:rPr>
        <w:t>０千円（消費税及び地方消費税相当額を含む）</w:t>
      </w:r>
    </w:p>
    <w:p w:rsidR="00A76A81" w:rsidRPr="00A76A81" w:rsidRDefault="00A76A81" w:rsidP="00F41213">
      <w:pPr>
        <w:ind w:leftChars="100" w:left="210"/>
        <w:rPr>
          <w:rFonts w:ascii="ＭＳ 明朝" w:hAnsi="ＭＳ 明朝"/>
          <w:sz w:val="22"/>
        </w:rPr>
      </w:pPr>
      <w:r w:rsidRPr="00A76A81">
        <w:rPr>
          <w:rFonts w:ascii="ＭＳ 明朝" w:hAnsi="ＭＳ 明朝" w:hint="eastAsia"/>
          <w:sz w:val="22"/>
        </w:rPr>
        <w:t>（５）</w:t>
      </w:r>
      <w:r w:rsidR="00E9134D">
        <w:rPr>
          <w:rFonts w:ascii="ＭＳ 明朝" w:hAnsi="ＭＳ 明朝" w:hint="eastAsia"/>
          <w:sz w:val="22"/>
        </w:rPr>
        <w:t>事業</w:t>
      </w:r>
      <w:r w:rsidRPr="00A76A81">
        <w:rPr>
          <w:rFonts w:ascii="ＭＳ 明朝" w:hAnsi="ＭＳ 明朝" w:hint="eastAsia"/>
          <w:sz w:val="22"/>
        </w:rPr>
        <w:t>担当部課</w:t>
      </w:r>
      <w:r w:rsidR="00F41213">
        <w:rPr>
          <w:rFonts w:ascii="ＭＳ 明朝" w:hAnsi="ＭＳ 明朝" w:hint="eastAsia"/>
          <w:sz w:val="22"/>
        </w:rPr>
        <w:t xml:space="preserve">　　　</w:t>
      </w:r>
      <w:r w:rsidRPr="00A76A81">
        <w:rPr>
          <w:rFonts w:ascii="ＭＳ 明朝" w:hAnsi="ＭＳ 明朝" w:hint="eastAsia"/>
          <w:sz w:val="22"/>
        </w:rPr>
        <w:t>岡谷市</w:t>
      </w:r>
      <w:r w:rsidR="004D5DA2">
        <w:rPr>
          <w:rFonts w:ascii="ＭＳ 明朝" w:hAnsi="ＭＳ 明朝" w:hint="eastAsia"/>
          <w:sz w:val="22"/>
        </w:rPr>
        <w:t>健康福祉部社会福祉</w:t>
      </w:r>
      <w:r w:rsidRPr="00A76A81">
        <w:rPr>
          <w:rFonts w:ascii="ＭＳ 明朝" w:hAnsi="ＭＳ 明朝" w:hint="eastAsia"/>
          <w:sz w:val="22"/>
        </w:rPr>
        <w:t>課</w:t>
      </w:r>
    </w:p>
    <w:p w:rsidR="00A76A81" w:rsidRPr="00A76A81" w:rsidRDefault="00A76A81" w:rsidP="00F41213">
      <w:pPr>
        <w:ind w:leftChars="100" w:left="210" w:firstLineChars="1200" w:firstLine="2640"/>
        <w:rPr>
          <w:rFonts w:ascii="ＭＳ 明朝" w:hAnsi="ＭＳ 明朝"/>
          <w:sz w:val="22"/>
        </w:rPr>
      </w:pPr>
      <w:r w:rsidRPr="00A76A81">
        <w:rPr>
          <w:rFonts w:ascii="ＭＳ 明朝" w:hAnsi="ＭＳ 明朝"/>
          <w:sz w:val="22"/>
        </w:rPr>
        <w:t>〒394-</w:t>
      </w:r>
      <w:r w:rsidR="00F41213">
        <w:rPr>
          <w:rFonts w:ascii="ＭＳ 明朝" w:hAnsi="ＭＳ 明朝" w:hint="eastAsia"/>
          <w:sz w:val="22"/>
        </w:rPr>
        <w:t>8510</w:t>
      </w:r>
      <w:r w:rsidRPr="00A76A81">
        <w:rPr>
          <w:rFonts w:ascii="ＭＳ 明朝" w:hAnsi="ＭＳ 明朝"/>
          <w:sz w:val="22"/>
        </w:rPr>
        <w:t xml:space="preserve"> 岡谷市</w:t>
      </w:r>
      <w:r w:rsidR="004D5DA2">
        <w:rPr>
          <w:rFonts w:ascii="ＭＳ 明朝" w:hAnsi="ＭＳ 明朝" w:hint="eastAsia"/>
          <w:sz w:val="22"/>
        </w:rPr>
        <w:t>幸</w:t>
      </w:r>
      <w:r w:rsidRPr="00A76A81">
        <w:rPr>
          <w:rFonts w:ascii="ＭＳ 明朝" w:hAnsi="ＭＳ 明朝"/>
          <w:sz w:val="22"/>
        </w:rPr>
        <w:t>町</w:t>
      </w:r>
      <w:r w:rsidR="004D5DA2">
        <w:rPr>
          <w:rFonts w:ascii="ＭＳ 明朝" w:hAnsi="ＭＳ 明朝" w:hint="eastAsia"/>
          <w:sz w:val="22"/>
        </w:rPr>
        <w:t>８</w:t>
      </w:r>
      <w:r w:rsidRPr="00A76A81">
        <w:rPr>
          <w:rFonts w:ascii="ＭＳ 明朝" w:hAnsi="ＭＳ 明朝"/>
          <w:sz w:val="22"/>
        </w:rPr>
        <w:t>番1号</w:t>
      </w:r>
    </w:p>
    <w:p w:rsidR="00A76A81" w:rsidRPr="00A76A81" w:rsidRDefault="00A76A81" w:rsidP="00F41213">
      <w:pPr>
        <w:ind w:leftChars="100" w:left="210" w:firstLineChars="1200" w:firstLine="2640"/>
        <w:rPr>
          <w:rFonts w:ascii="ＭＳ 明朝" w:hAnsi="ＭＳ 明朝"/>
          <w:sz w:val="22"/>
        </w:rPr>
      </w:pPr>
      <w:r w:rsidRPr="00A76A81">
        <w:rPr>
          <w:rFonts w:ascii="ＭＳ 明朝" w:hAnsi="ＭＳ 明朝" w:hint="eastAsia"/>
          <w:sz w:val="22"/>
        </w:rPr>
        <w:t xml:space="preserve">電話　　</w:t>
      </w:r>
      <w:r w:rsidRPr="00A76A81">
        <w:rPr>
          <w:rFonts w:ascii="ＭＳ 明朝" w:hAnsi="ＭＳ 明朝"/>
          <w:sz w:val="22"/>
        </w:rPr>
        <w:t>0266-2</w:t>
      </w:r>
      <w:r w:rsidR="004D5DA2">
        <w:rPr>
          <w:rFonts w:ascii="ＭＳ 明朝" w:hAnsi="ＭＳ 明朝" w:hint="eastAsia"/>
          <w:sz w:val="22"/>
        </w:rPr>
        <w:t>3</w:t>
      </w:r>
      <w:r w:rsidRPr="00A76A81">
        <w:rPr>
          <w:rFonts w:ascii="ＭＳ 明朝" w:hAnsi="ＭＳ 明朝"/>
          <w:sz w:val="22"/>
        </w:rPr>
        <w:t>-</w:t>
      </w:r>
      <w:r w:rsidR="004D5DA2">
        <w:rPr>
          <w:rFonts w:ascii="ＭＳ 明朝" w:hAnsi="ＭＳ 明朝" w:hint="eastAsia"/>
          <w:sz w:val="22"/>
        </w:rPr>
        <w:t>4811</w:t>
      </w:r>
      <w:r w:rsidRPr="00A76A81">
        <w:rPr>
          <w:rFonts w:ascii="ＭＳ 明朝" w:hAnsi="ＭＳ 明朝"/>
          <w:sz w:val="22"/>
        </w:rPr>
        <w:t>(</w:t>
      </w:r>
      <w:r w:rsidR="004D5DA2">
        <w:rPr>
          <w:rFonts w:ascii="ＭＳ 明朝" w:hAnsi="ＭＳ 明朝" w:hint="eastAsia"/>
          <w:sz w:val="22"/>
        </w:rPr>
        <w:t>内線1258</w:t>
      </w:r>
      <w:r w:rsidRPr="00A76A81">
        <w:rPr>
          <w:rFonts w:ascii="ＭＳ 明朝" w:hAnsi="ＭＳ 明朝"/>
          <w:sz w:val="22"/>
        </w:rPr>
        <w:t>)</w:t>
      </w:r>
    </w:p>
    <w:p w:rsidR="00A76A81" w:rsidRPr="00A76A81" w:rsidRDefault="00A76A81" w:rsidP="00F41213">
      <w:pPr>
        <w:ind w:leftChars="100" w:left="210" w:firstLineChars="1200" w:firstLine="2640"/>
        <w:rPr>
          <w:rFonts w:ascii="ＭＳ 明朝" w:hAnsi="ＭＳ 明朝"/>
          <w:sz w:val="22"/>
        </w:rPr>
      </w:pPr>
      <w:r w:rsidRPr="00A76A81">
        <w:rPr>
          <w:rFonts w:ascii="ＭＳ 明朝" w:hAnsi="ＭＳ 明朝" w:hint="eastAsia"/>
          <w:sz w:val="22"/>
        </w:rPr>
        <w:t xml:space="preserve">ＦＡＸ　</w:t>
      </w:r>
      <w:r w:rsidRPr="00A76A81">
        <w:rPr>
          <w:rFonts w:ascii="ＭＳ 明朝" w:hAnsi="ＭＳ 明朝"/>
          <w:sz w:val="22"/>
        </w:rPr>
        <w:t>0266-2</w:t>
      </w:r>
      <w:r w:rsidR="004D5DA2">
        <w:rPr>
          <w:rFonts w:ascii="ＭＳ 明朝" w:hAnsi="ＭＳ 明朝" w:hint="eastAsia"/>
          <w:sz w:val="22"/>
        </w:rPr>
        <w:t>2</w:t>
      </w:r>
      <w:r w:rsidRPr="00A76A81">
        <w:rPr>
          <w:rFonts w:ascii="ＭＳ 明朝" w:hAnsi="ＭＳ 明朝"/>
          <w:sz w:val="22"/>
        </w:rPr>
        <w:t>-</w:t>
      </w:r>
      <w:r w:rsidR="004D5DA2">
        <w:rPr>
          <w:rFonts w:ascii="ＭＳ 明朝" w:hAnsi="ＭＳ 明朝" w:hint="eastAsia"/>
          <w:sz w:val="22"/>
        </w:rPr>
        <w:t>8492</w:t>
      </w:r>
    </w:p>
    <w:p w:rsidR="00A76A81" w:rsidRPr="00A76A81" w:rsidRDefault="00A76A81" w:rsidP="00F41213">
      <w:pPr>
        <w:ind w:leftChars="100" w:left="210" w:firstLineChars="1200" w:firstLine="2640"/>
        <w:rPr>
          <w:rFonts w:ascii="ＭＳ 明朝" w:hAnsi="ＭＳ 明朝"/>
          <w:sz w:val="22"/>
        </w:rPr>
      </w:pPr>
      <w:r w:rsidRPr="00A76A81">
        <w:rPr>
          <w:rFonts w:ascii="ＭＳ 明朝" w:hAnsi="ＭＳ 明朝" w:hint="eastAsia"/>
          <w:sz w:val="22"/>
        </w:rPr>
        <w:t xml:space="preserve">メール　</w:t>
      </w:r>
      <w:r w:rsidR="004D5DA2">
        <w:rPr>
          <w:rFonts w:ascii="ＭＳ 明朝" w:hAnsi="ＭＳ 明朝" w:hint="eastAsia"/>
          <w:sz w:val="22"/>
        </w:rPr>
        <w:t>fukusi</w:t>
      </w:r>
      <w:r w:rsidRPr="00A76A81">
        <w:rPr>
          <w:rFonts w:ascii="ＭＳ 明朝" w:hAnsi="ＭＳ 明朝"/>
          <w:sz w:val="22"/>
        </w:rPr>
        <w:t>@city.okaya.lg.jp</w:t>
      </w:r>
    </w:p>
    <w:p w:rsidR="00A76A81" w:rsidRPr="00A76A81" w:rsidRDefault="00A76A81" w:rsidP="00386AF3">
      <w:pPr>
        <w:rPr>
          <w:rFonts w:ascii="ＭＳ 明朝" w:hAnsi="ＭＳ 明朝"/>
          <w:sz w:val="22"/>
        </w:rPr>
      </w:pPr>
    </w:p>
    <w:p w:rsidR="00A76A81" w:rsidRPr="00673C07" w:rsidRDefault="00A76A81" w:rsidP="00386AF3">
      <w:pPr>
        <w:rPr>
          <w:rFonts w:ascii="ＭＳ 明朝" w:hAnsi="ＭＳ 明朝"/>
          <w:sz w:val="22"/>
          <w:u w:val="single"/>
        </w:rPr>
      </w:pPr>
      <w:r w:rsidRPr="00673C07">
        <w:rPr>
          <w:rFonts w:ascii="ＭＳ 明朝" w:hAnsi="ＭＳ 明朝" w:hint="eastAsia"/>
          <w:sz w:val="22"/>
          <w:u w:val="single"/>
        </w:rPr>
        <w:t>２　スケジュール（予定）</w:t>
      </w:r>
    </w:p>
    <w:p w:rsidR="00A76A81" w:rsidRPr="00A76A81" w:rsidRDefault="00A76A81" w:rsidP="00572473">
      <w:pPr>
        <w:ind w:leftChars="100" w:left="210"/>
        <w:rPr>
          <w:rFonts w:ascii="ＭＳ 明朝" w:hAnsi="ＭＳ 明朝"/>
          <w:sz w:val="22"/>
        </w:rPr>
      </w:pPr>
      <w:r w:rsidRPr="00A76A81">
        <w:rPr>
          <w:rFonts w:ascii="ＭＳ 明朝" w:hAnsi="ＭＳ 明朝" w:hint="eastAsia"/>
          <w:sz w:val="22"/>
        </w:rPr>
        <w:t xml:space="preserve">（１）実施の公表　　　　　　</w:t>
      </w:r>
      <w:r w:rsidR="00963CCD">
        <w:rPr>
          <w:rFonts w:ascii="ＭＳ 明朝" w:hAnsi="ＭＳ 明朝" w:hint="eastAsia"/>
          <w:sz w:val="22"/>
        </w:rPr>
        <w:t xml:space="preserve"> </w:t>
      </w:r>
      <w:r w:rsidRPr="00A76A81">
        <w:rPr>
          <w:rFonts w:ascii="ＭＳ 明朝" w:hAnsi="ＭＳ 明朝"/>
          <w:sz w:val="22"/>
        </w:rPr>
        <w:t xml:space="preserve"> 令和</w:t>
      </w:r>
      <w:r w:rsidR="00ED5445">
        <w:rPr>
          <w:rFonts w:ascii="ＭＳ 明朝" w:hAnsi="ＭＳ 明朝" w:hint="eastAsia"/>
          <w:sz w:val="22"/>
        </w:rPr>
        <w:t>５</w:t>
      </w:r>
      <w:r w:rsidRPr="00A76A81">
        <w:rPr>
          <w:rFonts w:ascii="ＭＳ 明朝" w:hAnsi="ＭＳ 明朝"/>
          <w:sz w:val="22"/>
        </w:rPr>
        <w:t>年</w:t>
      </w:r>
      <w:r w:rsidR="00ED5445">
        <w:rPr>
          <w:rFonts w:ascii="ＭＳ 明朝" w:hAnsi="ＭＳ 明朝" w:hint="eastAsia"/>
          <w:sz w:val="22"/>
        </w:rPr>
        <w:t>３月　１日</w:t>
      </w:r>
      <w:r w:rsidRPr="00A76A81">
        <w:rPr>
          <w:rFonts w:ascii="ＭＳ 明朝" w:hAnsi="ＭＳ 明朝"/>
          <w:sz w:val="22"/>
        </w:rPr>
        <w:t>(</w:t>
      </w:r>
      <w:r w:rsidR="00ED5445">
        <w:rPr>
          <w:rFonts w:ascii="ＭＳ 明朝" w:hAnsi="ＭＳ 明朝" w:hint="eastAsia"/>
          <w:sz w:val="22"/>
        </w:rPr>
        <w:t>水</w:t>
      </w:r>
      <w:r w:rsidRPr="00A76A81">
        <w:rPr>
          <w:rFonts w:ascii="ＭＳ 明朝" w:hAnsi="ＭＳ 明朝"/>
          <w:sz w:val="22"/>
        </w:rPr>
        <w:t>)</w:t>
      </w:r>
    </w:p>
    <w:p w:rsidR="00A76A81" w:rsidRPr="00A76A81" w:rsidRDefault="00FA1305" w:rsidP="00572473">
      <w:pPr>
        <w:ind w:leftChars="100" w:left="210"/>
        <w:rPr>
          <w:rFonts w:ascii="ＭＳ 明朝" w:hAnsi="ＭＳ 明朝"/>
          <w:sz w:val="22"/>
        </w:rPr>
      </w:pPr>
      <w:r>
        <w:rPr>
          <w:rFonts w:ascii="ＭＳ 明朝" w:hAnsi="ＭＳ 明朝" w:hint="eastAsia"/>
          <w:sz w:val="22"/>
        </w:rPr>
        <w:t>（２</w:t>
      </w:r>
      <w:r w:rsidR="00A76A81" w:rsidRPr="00A76A81">
        <w:rPr>
          <w:rFonts w:ascii="ＭＳ 明朝" w:hAnsi="ＭＳ 明朝" w:hint="eastAsia"/>
          <w:sz w:val="22"/>
        </w:rPr>
        <w:t xml:space="preserve">）質問書の提出期限　　　　</w:t>
      </w:r>
      <w:r w:rsidR="00A76A81" w:rsidRPr="00A76A81">
        <w:rPr>
          <w:rFonts w:ascii="ＭＳ 明朝" w:hAnsi="ＭＳ 明朝"/>
          <w:sz w:val="22"/>
        </w:rPr>
        <w:t>令和</w:t>
      </w:r>
      <w:r w:rsidR="00ED5445">
        <w:rPr>
          <w:rFonts w:ascii="ＭＳ 明朝" w:hAnsi="ＭＳ 明朝" w:hint="eastAsia"/>
          <w:sz w:val="22"/>
        </w:rPr>
        <w:t>５</w:t>
      </w:r>
      <w:r w:rsidR="00A76A81" w:rsidRPr="00A76A81">
        <w:rPr>
          <w:rFonts w:ascii="ＭＳ 明朝" w:hAnsi="ＭＳ 明朝"/>
          <w:sz w:val="22"/>
        </w:rPr>
        <w:t>年</w:t>
      </w:r>
      <w:r w:rsidR="00ED5445">
        <w:rPr>
          <w:rFonts w:ascii="ＭＳ 明朝" w:hAnsi="ＭＳ 明朝" w:hint="eastAsia"/>
          <w:sz w:val="22"/>
        </w:rPr>
        <w:t>３</w:t>
      </w:r>
      <w:r w:rsidR="00A76A81" w:rsidRPr="00A76A81">
        <w:rPr>
          <w:rFonts w:ascii="ＭＳ 明朝" w:hAnsi="ＭＳ 明朝"/>
          <w:sz w:val="22"/>
        </w:rPr>
        <w:t>月</w:t>
      </w:r>
      <w:r w:rsidR="00ED5445">
        <w:rPr>
          <w:rFonts w:ascii="ＭＳ 明朝" w:hAnsi="ＭＳ 明朝" w:hint="eastAsia"/>
          <w:sz w:val="22"/>
        </w:rPr>
        <w:t xml:space="preserve">　８日</w:t>
      </w:r>
      <w:r w:rsidR="00A76A81" w:rsidRPr="00A76A81">
        <w:rPr>
          <w:rFonts w:ascii="ＭＳ 明朝" w:hAnsi="ＭＳ 明朝"/>
          <w:sz w:val="22"/>
        </w:rPr>
        <w:t>(</w:t>
      </w:r>
      <w:r w:rsidR="00ED5445">
        <w:rPr>
          <w:rFonts w:ascii="ＭＳ 明朝" w:hAnsi="ＭＳ 明朝" w:hint="eastAsia"/>
          <w:sz w:val="22"/>
        </w:rPr>
        <w:t>水</w:t>
      </w:r>
      <w:r w:rsidR="00A76A81" w:rsidRPr="00A76A81">
        <w:rPr>
          <w:rFonts w:ascii="ＭＳ 明朝" w:hAnsi="ＭＳ 明朝"/>
          <w:sz w:val="22"/>
        </w:rPr>
        <w:t>)午後</w:t>
      </w:r>
      <w:r w:rsidR="00ED5445">
        <w:rPr>
          <w:rFonts w:ascii="ＭＳ 明朝" w:hAnsi="ＭＳ 明朝" w:hint="eastAsia"/>
          <w:sz w:val="22"/>
        </w:rPr>
        <w:t>５</w:t>
      </w:r>
      <w:r w:rsidR="00A76A81" w:rsidRPr="00A76A81">
        <w:rPr>
          <w:rFonts w:ascii="ＭＳ 明朝" w:hAnsi="ＭＳ 明朝"/>
          <w:sz w:val="22"/>
        </w:rPr>
        <w:t>時</w:t>
      </w:r>
      <w:r w:rsidR="00ED5445">
        <w:rPr>
          <w:rFonts w:ascii="ＭＳ 明朝" w:hAnsi="ＭＳ 明朝" w:hint="eastAsia"/>
          <w:sz w:val="22"/>
        </w:rPr>
        <w:t>００分</w:t>
      </w:r>
      <w:r w:rsidR="00A76A81" w:rsidRPr="00A76A81">
        <w:rPr>
          <w:rFonts w:ascii="ＭＳ 明朝" w:hAnsi="ＭＳ 明朝"/>
          <w:sz w:val="22"/>
        </w:rPr>
        <w:t>まで</w:t>
      </w:r>
    </w:p>
    <w:p w:rsidR="00A76A81" w:rsidRPr="00A76A81" w:rsidRDefault="00FA1305" w:rsidP="00572473">
      <w:pPr>
        <w:ind w:leftChars="100" w:left="210"/>
        <w:rPr>
          <w:rFonts w:ascii="ＭＳ 明朝" w:hAnsi="ＭＳ 明朝"/>
          <w:sz w:val="22"/>
        </w:rPr>
      </w:pPr>
      <w:r>
        <w:rPr>
          <w:rFonts w:ascii="ＭＳ 明朝" w:hAnsi="ＭＳ 明朝" w:hint="eastAsia"/>
          <w:sz w:val="22"/>
        </w:rPr>
        <w:t>（３</w:t>
      </w:r>
      <w:r w:rsidR="00A76A81" w:rsidRPr="00A76A81">
        <w:rPr>
          <w:rFonts w:ascii="ＭＳ 明朝" w:hAnsi="ＭＳ 明朝" w:hint="eastAsia"/>
          <w:sz w:val="22"/>
        </w:rPr>
        <w:t xml:space="preserve">）質問、回答の公表　　　　</w:t>
      </w:r>
      <w:r w:rsidR="00A76A81" w:rsidRPr="00A76A81">
        <w:rPr>
          <w:rFonts w:ascii="ＭＳ 明朝" w:hAnsi="ＭＳ 明朝"/>
          <w:sz w:val="22"/>
        </w:rPr>
        <w:t>令和</w:t>
      </w:r>
      <w:r w:rsidR="00ED5445">
        <w:rPr>
          <w:rFonts w:ascii="ＭＳ 明朝" w:hAnsi="ＭＳ 明朝" w:hint="eastAsia"/>
          <w:sz w:val="22"/>
        </w:rPr>
        <w:t>５</w:t>
      </w:r>
      <w:r w:rsidR="00A76A81" w:rsidRPr="00A76A81">
        <w:rPr>
          <w:rFonts w:ascii="ＭＳ 明朝" w:hAnsi="ＭＳ 明朝"/>
          <w:sz w:val="22"/>
        </w:rPr>
        <w:t>年</w:t>
      </w:r>
      <w:r w:rsidR="00ED5445">
        <w:rPr>
          <w:rFonts w:ascii="ＭＳ 明朝" w:hAnsi="ＭＳ 明朝" w:hint="eastAsia"/>
          <w:sz w:val="22"/>
        </w:rPr>
        <w:t>３</w:t>
      </w:r>
      <w:r w:rsidR="00A76A81" w:rsidRPr="00A76A81">
        <w:rPr>
          <w:rFonts w:ascii="ＭＳ 明朝" w:hAnsi="ＭＳ 明朝"/>
          <w:sz w:val="22"/>
        </w:rPr>
        <w:t>月</w:t>
      </w:r>
      <w:r w:rsidR="00ED5445">
        <w:rPr>
          <w:rFonts w:ascii="ＭＳ 明朝" w:hAnsi="ＭＳ 明朝" w:hint="eastAsia"/>
          <w:sz w:val="22"/>
        </w:rPr>
        <w:t>１０</w:t>
      </w:r>
      <w:r w:rsidR="00A76A81" w:rsidRPr="00A76A81">
        <w:rPr>
          <w:rFonts w:ascii="ＭＳ 明朝" w:hAnsi="ＭＳ 明朝"/>
          <w:sz w:val="22"/>
        </w:rPr>
        <w:t>日(</w:t>
      </w:r>
      <w:r w:rsidR="00ED5445">
        <w:rPr>
          <w:rFonts w:ascii="ＭＳ 明朝" w:hAnsi="ＭＳ 明朝" w:hint="eastAsia"/>
          <w:sz w:val="22"/>
        </w:rPr>
        <w:t>金</w:t>
      </w:r>
      <w:r w:rsidR="00A76A81" w:rsidRPr="00A76A81">
        <w:rPr>
          <w:rFonts w:ascii="ＭＳ 明朝" w:hAnsi="ＭＳ 明朝"/>
          <w:sz w:val="22"/>
        </w:rPr>
        <w:t>)</w:t>
      </w:r>
      <w:r w:rsidR="00A76A81" w:rsidRPr="00A76A81">
        <w:rPr>
          <w:rFonts w:ascii="ＭＳ 明朝" w:hAnsi="ＭＳ 明朝" w:hint="eastAsia"/>
          <w:sz w:val="22"/>
        </w:rPr>
        <w:t>頃［ホームページ公表］</w:t>
      </w:r>
    </w:p>
    <w:p w:rsidR="00A76A81" w:rsidRPr="00A76A81" w:rsidRDefault="00FA1305" w:rsidP="00572473">
      <w:pPr>
        <w:ind w:leftChars="100" w:left="210"/>
        <w:rPr>
          <w:rFonts w:ascii="ＭＳ 明朝" w:hAnsi="ＭＳ 明朝"/>
          <w:sz w:val="22"/>
        </w:rPr>
      </w:pPr>
      <w:r>
        <w:rPr>
          <w:rFonts w:ascii="ＭＳ 明朝" w:hAnsi="ＭＳ 明朝" w:hint="eastAsia"/>
          <w:sz w:val="22"/>
        </w:rPr>
        <w:t>（４</w:t>
      </w:r>
      <w:r w:rsidR="00A76A81" w:rsidRPr="00A76A81">
        <w:rPr>
          <w:rFonts w:ascii="ＭＳ 明朝" w:hAnsi="ＭＳ 明朝" w:hint="eastAsia"/>
          <w:sz w:val="22"/>
        </w:rPr>
        <w:t xml:space="preserve">）参加申込書等の提出期限　</w:t>
      </w:r>
      <w:r w:rsidR="00A76A81" w:rsidRPr="00A76A81">
        <w:rPr>
          <w:rFonts w:ascii="ＭＳ 明朝" w:hAnsi="ＭＳ 明朝"/>
          <w:sz w:val="22"/>
        </w:rPr>
        <w:t>令和</w:t>
      </w:r>
      <w:r w:rsidR="00ED5445">
        <w:rPr>
          <w:rFonts w:ascii="ＭＳ 明朝" w:hAnsi="ＭＳ 明朝" w:hint="eastAsia"/>
          <w:sz w:val="22"/>
        </w:rPr>
        <w:t>５</w:t>
      </w:r>
      <w:r w:rsidR="00A76A81" w:rsidRPr="00A76A81">
        <w:rPr>
          <w:rFonts w:ascii="ＭＳ 明朝" w:hAnsi="ＭＳ 明朝"/>
          <w:sz w:val="22"/>
        </w:rPr>
        <w:t>年</w:t>
      </w:r>
      <w:r w:rsidR="00ED5445">
        <w:rPr>
          <w:rFonts w:ascii="ＭＳ 明朝" w:hAnsi="ＭＳ 明朝" w:hint="eastAsia"/>
          <w:sz w:val="22"/>
        </w:rPr>
        <w:t>３</w:t>
      </w:r>
      <w:r w:rsidR="00A76A81" w:rsidRPr="00A76A81">
        <w:rPr>
          <w:rFonts w:ascii="ＭＳ 明朝" w:hAnsi="ＭＳ 明朝"/>
          <w:sz w:val="22"/>
        </w:rPr>
        <w:t>月</w:t>
      </w:r>
      <w:r w:rsidR="00E9134D">
        <w:rPr>
          <w:rFonts w:ascii="ＭＳ 明朝" w:hAnsi="ＭＳ 明朝" w:hint="eastAsia"/>
          <w:sz w:val="22"/>
        </w:rPr>
        <w:t>２０</w:t>
      </w:r>
      <w:r w:rsidR="00ED5445">
        <w:rPr>
          <w:rFonts w:ascii="ＭＳ 明朝" w:hAnsi="ＭＳ 明朝" w:hint="eastAsia"/>
          <w:sz w:val="22"/>
        </w:rPr>
        <w:t>日</w:t>
      </w:r>
      <w:r w:rsidR="00A76A81" w:rsidRPr="00A76A81">
        <w:rPr>
          <w:rFonts w:ascii="ＭＳ 明朝" w:hAnsi="ＭＳ 明朝"/>
          <w:sz w:val="22"/>
        </w:rPr>
        <w:t>(</w:t>
      </w:r>
      <w:r w:rsidR="00E9134D">
        <w:rPr>
          <w:rFonts w:ascii="ＭＳ 明朝" w:hAnsi="ＭＳ 明朝" w:hint="eastAsia"/>
          <w:sz w:val="22"/>
        </w:rPr>
        <w:t>月</w:t>
      </w:r>
      <w:r w:rsidR="00A76A81" w:rsidRPr="00A76A81">
        <w:rPr>
          <w:rFonts w:ascii="ＭＳ 明朝" w:hAnsi="ＭＳ 明朝"/>
          <w:sz w:val="22"/>
        </w:rPr>
        <w:t>)</w:t>
      </w:r>
      <w:r w:rsidR="00A76A81" w:rsidRPr="00A76A81">
        <w:rPr>
          <w:rFonts w:ascii="ＭＳ 明朝" w:hAnsi="ＭＳ 明朝" w:hint="eastAsia"/>
          <w:sz w:val="22"/>
        </w:rPr>
        <w:t>まで</w:t>
      </w:r>
    </w:p>
    <w:p w:rsidR="00A76A81" w:rsidRPr="000F1EC7" w:rsidRDefault="00FA1305" w:rsidP="00572473">
      <w:pPr>
        <w:ind w:leftChars="100" w:left="210"/>
        <w:rPr>
          <w:rFonts w:ascii="ＭＳ 明朝" w:hAnsi="ＭＳ 明朝"/>
          <w:sz w:val="22"/>
        </w:rPr>
      </w:pPr>
      <w:r>
        <w:rPr>
          <w:rFonts w:ascii="ＭＳ 明朝" w:hAnsi="ＭＳ 明朝" w:hint="eastAsia"/>
          <w:sz w:val="22"/>
        </w:rPr>
        <w:t>（５</w:t>
      </w:r>
      <w:r w:rsidR="00A76A81" w:rsidRPr="00A76A81">
        <w:rPr>
          <w:rFonts w:ascii="ＭＳ 明朝" w:hAnsi="ＭＳ 明朝" w:hint="eastAsia"/>
          <w:sz w:val="22"/>
        </w:rPr>
        <w:t xml:space="preserve">）参加資格確認結果通知　　</w:t>
      </w:r>
      <w:r w:rsidR="00A76A81" w:rsidRPr="00A76A81">
        <w:rPr>
          <w:rFonts w:ascii="ＭＳ 明朝" w:hAnsi="ＭＳ 明朝"/>
          <w:sz w:val="22"/>
        </w:rPr>
        <w:t>令和</w:t>
      </w:r>
      <w:r w:rsidR="00ED5445">
        <w:rPr>
          <w:rFonts w:ascii="ＭＳ 明朝" w:hAnsi="ＭＳ 明朝" w:hint="eastAsia"/>
          <w:sz w:val="22"/>
        </w:rPr>
        <w:t>５</w:t>
      </w:r>
      <w:r w:rsidR="00A76A81" w:rsidRPr="00A76A81">
        <w:rPr>
          <w:rFonts w:ascii="ＭＳ 明朝" w:hAnsi="ＭＳ 明朝"/>
          <w:sz w:val="22"/>
        </w:rPr>
        <w:t>年</w:t>
      </w:r>
      <w:r w:rsidR="00ED5445">
        <w:rPr>
          <w:rFonts w:ascii="ＭＳ 明朝" w:hAnsi="ＭＳ 明朝" w:hint="eastAsia"/>
          <w:sz w:val="22"/>
        </w:rPr>
        <w:t>３</w:t>
      </w:r>
      <w:r w:rsidR="00A76A81" w:rsidRPr="00A76A81">
        <w:rPr>
          <w:rFonts w:ascii="ＭＳ 明朝" w:hAnsi="ＭＳ 明朝"/>
          <w:sz w:val="22"/>
        </w:rPr>
        <w:t>月</w:t>
      </w:r>
      <w:r w:rsidR="00ED5445">
        <w:rPr>
          <w:rFonts w:ascii="ＭＳ 明朝" w:hAnsi="ＭＳ 明朝" w:hint="eastAsia"/>
          <w:sz w:val="22"/>
        </w:rPr>
        <w:t>２</w:t>
      </w:r>
      <w:r w:rsidR="000F1EC7">
        <w:rPr>
          <w:rFonts w:ascii="ＭＳ 明朝" w:hAnsi="ＭＳ 明朝" w:hint="eastAsia"/>
          <w:sz w:val="22"/>
        </w:rPr>
        <w:t>２</w:t>
      </w:r>
      <w:r w:rsidR="00A76A81" w:rsidRPr="00A76A81">
        <w:rPr>
          <w:rFonts w:ascii="ＭＳ 明朝" w:hAnsi="ＭＳ 明朝"/>
          <w:sz w:val="22"/>
        </w:rPr>
        <w:t>日(</w:t>
      </w:r>
      <w:r w:rsidR="000F1EC7">
        <w:rPr>
          <w:rFonts w:ascii="ＭＳ 明朝" w:hAnsi="ＭＳ 明朝" w:hint="eastAsia"/>
          <w:sz w:val="22"/>
        </w:rPr>
        <w:t>水)</w:t>
      </w:r>
    </w:p>
    <w:p w:rsidR="00A76A81" w:rsidRPr="00A76A81" w:rsidRDefault="00FA1305" w:rsidP="00572473">
      <w:pPr>
        <w:ind w:leftChars="100" w:left="210"/>
        <w:rPr>
          <w:rFonts w:ascii="ＭＳ 明朝" w:hAnsi="ＭＳ 明朝"/>
          <w:sz w:val="22"/>
        </w:rPr>
      </w:pPr>
      <w:r>
        <w:rPr>
          <w:rFonts w:ascii="ＭＳ 明朝" w:hAnsi="ＭＳ 明朝" w:hint="eastAsia"/>
          <w:sz w:val="22"/>
        </w:rPr>
        <w:t>（</w:t>
      </w:r>
      <w:r w:rsidR="00E9134D">
        <w:rPr>
          <w:rFonts w:ascii="ＭＳ 明朝" w:hAnsi="ＭＳ 明朝" w:hint="eastAsia"/>
          <w:sz w:val="22"/>
        </w:rPr>
        <w:t>６</w:t>
      </w:r>
      <w:r w:rsidR="00A76A81" w:rsidRPr="00A76A81">
        <w:rPr>
          <w:rFonts w:ascii="ＭＳ 明朝" w:hAnsi="ＭＳ 明朝" w:hint="eastAsia"/>
          <w:sz w:val="22"/>
        </w:rPr>
        <w:t xml:space="preserve">）ヒアリングの実施　　　　</w:t>
      </w:r>
      <w:r w:rsidR="00A76A81" w:rsidRPr="00A76A81">
        <w:rPr>
          <w:rFonts w:ascii="ＭＳ 明朝" w:hAnsi="ＭＳ 明朝"/>
          <w:sz w:val="22"/>
        </w:rPr>
        <w:t>令和</w:t>
      </w:r>
      <w:r w:rsidR="00AD24C6">
        <w:rPr>
          <w:rFonts w:ascii="ＭＳ 明朝" w:hAnsi="ＭＳ 明朝" w:hint="eastAsia"/>
          <w:sz w:val="22"/>
        </w:rPr>
        <w:t>５</w:t>
      </w:r>
      <w:r w:rsidR="00A76A81" w:rsidRPr="00A76A81">
        <w:rPr>
          <w:rFonts w:ascii="ＭＳ 明朝" w:hAnsi="ＭＳ 明朝"/>
          <w:sz w:val="22"/>
        </w:rPr>
        <w:t>年</w:t>
      </w:r>
      <w:r w:rsidR="00AD24C6">
        <w:rPr>
          <w:rFonts w:ascii="ＭＳ 明朝" w:hAnsi="ＭＳ 明朝" w:hint="eastAsia"/>
          <w:sz w:val="22"/>
        </w:rPr>
        <w:t>３</w:t>
      </w:r>
      <w:r w:rsidR="00A76A81" w:rsidRPr="00A76A81">
        <w:rPr>
          <w:rFonts w:ascii="ＭＳ 明朝" w:hAnsi="ＭＳ 明朝"/>
          <w:sz w:val="22"/>
        </w:rPr>
        <w:t>月</w:t>
      </w:r>
      <w:r w:rsidR="00AD24C6">
        <w:rPr>
          <w:rFonts w:ascii="ＭＳ 明朝" w:hAnsi="ＭＳ 明朝" w:hint="eastAsia"/>
          <w:sz w:val="22"/>
        </w:rPr>
        <w:t>２８</w:t>
      </w:r>
      <w:r w:rsidR="00A76A81" w:rsidRPr="00A76A81">
        <w:rPr>
          <w:rFonts w:ascii="ＭＳ 明朝" w:hAnsi="ＭＳ 明朝"/>
          <w:sz w:val="22"/>
        </w:rPr>
        <w:t>日</w:t>
      </w:r>
      <w:r w:rsidR="004D5DA2">
        <w:rPr>
          <w:rFonts w:ascii="ＭＳ 明朝" w:hAnsi="ＭＳ 明朝" w:hint="eastAsia"/>
          <w:sz w:val="22"/>
        </w:rPr>
        <w:t>(</w:t>
      </w:r>
      <w:r w:rsidR="00ED5445">
        <w:rPr>
          <w:rFonts w:ascii="ＭＳ 明朝" w:hAnsi="ＭＳ 明朝" w:hint="eastAsia"/>
          <w:sz w:val="22"/>
        </w:rPr>
        <w:t>火</w:t>
      </w:r>
      <w:r w:rsidR="00A76A81" w:rsidRPr="00A76A81">
        <w:rPr>
          <w:rFonts w:ascii="ＭＳ 明朝" w:hAnsi="ＭＳ 明朝"/>
          <w:sz w:val="22"/>
        </w:rPr>
        <w:t>)</w:t>
      </w:r>
    </w:p>
    <w:p w:rsidR="00A76A81" w:rsidRPr="00A76A81" w:rsidRDefault="00FA1305" w:rsidP="00572473">
      <w:pPr>
        <w:ind w:leftChars="100" w:left="210"/>
        <w:rPr>
          <w:rFonts w:ascii="ＭＳ 明朝" w:hAnsi="ＭＳ 明朝"/>
          <w:sz w:val="22"/>
        </w:rPr>
      </w:pPr>
      <w:r>
        <w:rPr>
          <w:rFonts w:ascii="ＭＳ 明朝" w:hAnsi="ＭＳ 明朝" w:hint="eastAsia"/>
          <w:sz w:val="22"/>
        </w:rPr>
        <w:t>（</w:t>
      </w:r>
      <w:r w:rsidR="00E9134D">
        <w:rPr>
          <w:rFonts w:ascii="ＭＳ 明朝" w:hAnsi="ＭＳ 明朝" w:hint="eastAsia"/>
          <w:sz w:val="22"/>
        </w:rPr>
        <w:t>７</w:t>
      </w:r>
      <w:r w:rsidR="00A76A81" w:rsidRPr="00A76A81">
        <w:rPr>
          <w:rFonts w:ascii="ＭＳ 明朝" w:hAnsi="ＭＳ 明朝" w:hint="eastAsia"/>
          <w:sz w:val="22"/>
        </w:rPr>
        <w:t xml:space="preserve">）受託候補者決定　　　　</w:t>
      </w:r>
      <w:r w:rsidR="00963CCD">
        <w:rPr>
          <w:rFonts w:ascii="ＭＳ 明朝" w:hAnsi="ＭＳ 明朝" w:hint="eastAsia"/>
          <w:sz w:val="22"/>
        </w:rPr>
        <w:t xml:space="preserve"> </w:t>
      </w:r>
      <w:r w:rsidR="00A76A81" w:rsidRPr="00A76A81">
        <w:rPr>
          <w:rFonts w:ascii="ＭＳ 明朝" w:hAnsi="ＭＳ 明朝"/>
          <w:sz w:val="22"/>
        </w:rPr>
        <w:t xml:space="preserve"> 令和</w:t>
      </w:r>
      <w:r w:rsidR="00AD24C6">
        <w:rPr>
          <w:rFonts w:ascii="ＭＳ 明朝" w:hAnsi="ＭＳ 明朝" w:hint="eastAsia"/>
          <w:sz w:val="22"/>
        </w:rPr>
        <w:t>５</w:t>
      </w:r>
      <w:r w:rsidR="00A76A81" w:rsidRPr="00A76A81">
        <w:rPr>
          <w:rFonts w:ascii="ＭＳ 明朝" w:hAnsi="ＭＳ 明朝"/>
          <w:sz w:val="22"/>
        </w:rPr>
        <w:t>年</w:t>
      </w:r>
      <w:r w:rsidR="00AD24C6">
        <w:rPr>
          <w:rFonts w:ascii="ＭＳ 明朝" w:hAnsi="ＭＳ 明朝" w:hint="eastAsia"/>
          <w:sz w:val="22"/>
        </w:rPr>
        <w:t>３</w:t>
      </w:r>
      <w:r w:rsidR="00A76A81" w:rsidRPr="00A76A81">
        <w:rPr>
          <w:rFonts w:ascii="ＭＳ 明朝" w:hAnsi="ＭＳ 明朝"/>
          <w:sz w:val="22"/>
        </w:rPr>
        <w:t>月</w:t>
      </w:r>
      <w:r w:rsidR="00AD24C6">
        <w:rPr>
          <w:rFonts w:ascii="ＭＳ 明朝" w:hAnsi="ＭＳ 明朝" w:hint="eastAsia"/>
          <w:sz w:val="22"/>
        </w:rPr>
        <w:t>３０</w:t>
      </w:r>
      <w:r w:rsidR="00A76A81" w:rsidRPr="00A76A81">
        <w:rPr>
          <w:rFonts w:ascii="ＭＳ 明朝" w:hAnsi="ＭＳ 明朝"/>
          <w:sz w:val="22"/>
        </w:rPr>
        <w:t>日(</w:t>
      </w:r>
      <w:r w:rsidR="004D5DA2">
        <w:rPr>
          <w:rFonts w:ascii="ＭＳ 明朝" w:hAnsi="ＭＳ 明朝" w:hint="eastAsia"/>
          <w:sz w:val="22"/>
        </w:rPr>
        <w:t>木</w:t>
      </w:r>
      <w:r w:rsidR="00A76A81" w:rsidRPr="00A76A81">
        <w:rPr>
          <w:rFonts w:ascii="ＭＳ 明朝" w:hAnsi="ＭＳ 明朝"/>
          <w:sz w:val="22"/>
        </w:rPr>
        <w:t>)</w:t>
      </w:r>
    </w:p>
    <w:p w:rsidR="00A76A81" w:rsidRPr="00A76A81" w:rsidRDefault="00FA1305" w:rsidP="00572473">
      <w:pPr>
        <w:ind w:leftChars="100" w:left="210"/>
        <w:rPr>
          <w:rFonts w:ascii="ＭＳ 明朝" w:hAnsi="ＭＳ 明朝"/>
          <w:sz w:val="22"/>
        </w:rPr>
      </w:pPr>
      <w:r>
        <w:rPr>
          <w:rFonts w:ascii="ＭＳ 明朝" w:hAnsi="ＭＳ 明朝" w:hint="eastAsia"/>
          <w:sz w:val="22"/>
        </w:rPr>
        <w:t>（</w:t>
      </w:r>
      <w:r w:rsidR="00E9134D">
        <w:rPr>
          <w:rFonts w:ascii="ＭＳ 明朝" w:hAnsi="ＭＳ 明朝" w:hint="eastAsia"/>
          <w:sz w:val="22"/>
        </w:rPr>
        <w:t>８</w:t>
      </w:r>
      <w:r w:rsidR="00A76A81" w:rsidRPr="00A76A81">
        <w:rPr>
          <w:rFonts w:ascii="ＭＳ 明朝" w:hAnsi="ＭＳ 明朝" w:hint="eastAsia"/>
          <w:sz w:val="22"/>
        </w:rPr>
        <w:t xml:space="preserve">）審査結果通知・公表　　　</w:t>
      </w:r>
      <w:r w:rsidR="00A76A81" w:rsidRPr="00A76A81">
        <w:rPr>
          <w:rFonts w:ascii="ＭＳ 明朝" w:hAnsi="ＭＳ 明朝"/>
          <w:sz w:val="22"/>
        </w:rPr>
        <w:t>令和</w:t>
      </w:r>
      <w:r w:rsidR="00AD24C6">
        <w:rPr>
          <w:rFonts w:ascii="ＭＳ 明朝" w:hAnsi="ＭＳ 明朝" w:hint="eastAsia"/>
          <w:sz w:val="22"/>
        </w:rPr>
        <w:t>５</w:t>
      </w:r>
      <w:r w:rsidR="00A76A81" w:rsidRPr="00A76A81">
        <w:rPr>
          <w:rFonts w:ascii="ＭＳ 明朝" w:hAnsi="ＭＳ 明朝"/>
          <w:sz w:val="22"/>
        </w:rPr>
        <w:t>年</w:t>
      </w:r>
      <w:r w:rsidR="00AD24C6">
        <w:rPr>
          <w:rFonts w:ascii="ＭＳ 明朝" w:hAnsi="ＭＳ 明朝" w:hint="eastAsia"/>
          <w:sz w:val="22"/>
        </w:rPr>
        <w:t>３</w:t>
      </w:r>
      <w:r w:rsidR="00A76A81" w:rsidRPr="00A76A81">
        <w:rPr>
          <w:rFonts w:ascii="ＭＳ 明朝" w:hAnsi="ＭＳ 明朝"/>
          <w:sz w:val="22"/>
        </w:rPr>
        <w:t>月</w:t>
      </w:r>
      <w:r w:rsidR="00AD24C6">
        <w:rPr>
          <w:rFonts w:ascii="ＭＳ 明朝" w:hAnsi="ＭＳ 明朝" w:hint="eastAsia"/>
          <w:sz w:val="22"/>
        </w:rPr>
        <w:t>３１</w:t>
      </w:r>
      <w:r w:rsidR="00A76A81" w:rsidRPr="00A76A81">
        <w:rPr>
          <w:rFonts w:ascii="ＭＳ 明朝" w:hAnsi="ＭＳ 明朝"/>
          <w:sz w:val="22"/>
        </w:rPr>
        <w:t>日(</w:t>
      </w:r>
      <w:r w:rsidR="004D5DA2">
        <w:rPr>
          <w:rFonts w:ascii="ＭＳ 明朝" w:hAnsi="ＭＳ 明朝" w:hint="eastAsia"/>
          <w:sz w:val="22"/>
        </w:rPr>
        <w:t>金</w:t>
      </w:r>
      <w:r w:rsidR="00A76A81" w:rsidRPr="00A76A81">
        <w:rPr>
          <w:rFonts w:ascii="ＭＳ 明朝" w:hAnsi="ＭＳ 明朝"/>
          <w:sz w:val="22"/>
        </w:rPr>
        <w:t>)</w:t>
      </w:r>
    </w:p>
    <w:p w:rsidR="00A76A81" w:rsidRPr="00A76A81" w:rsidRDefault="00A76A81" w:rsidP="00386AF3">
      <w:pPr>
        <w:rPr>
          <w:rFonts w:ascii="ＭＳ 明朝" w:hAnsi="ＭＳ 明朝"/>
          <w:sz w:val="22"/>
        </w:rPr>
      </w:pPr>
    </w:p>
    <w:p w:rsidR="00A76A81" w:rsidRPr="00673C07" w:rsidRDefault="00A76A81" w:rsidP="00386AF3">
      <w:pPr>
        <w:rPr>
          <w:rFonts w:ascii="ＭＳ 明朝" w:hAnsi="ＭＳ 明朝"/>
          <w:sz w:val="22"/>
          <w:u w:val="single"/>
        </w:rPr>
      </w:pPr>
      <w:r w:rsidRPr="00673C07">
        <w:rPr>
          <w:rFonts w:ascii="ＭＳ 明朝" w:hAnsi="ＭＳ 明朝" w:hint="eastAsia"/>
          <w:sz w:val="22"/>
          <w:u w:val="single"/>
        </w:rPr>
        <w:t>３　参加資格要件</w:t>
      </w:r>
    </w:p>
    <w:p w:rsidR="00A76A81" w:rsidRPr="00A76A81" w:rsidRDefault="00E9134D" w:rsidP="00386AF3">
      <w:pPr>
        <w:ind w:firstLineChars="100" w:firstLine="220"/>
        <w:rPr>
          <w:rFonts w:ascii="ＭＳ 明朝" w:hAnsi="ＭＳ 明朝"/>
          <w:sz w:val="22"/>
        </w:rPr>
      </w:pPr>
      <w:r>
        <w:rPr>
          <w:rFonts w:ascii="ＭＳ 明朝" w:hAnsi="ＭＳ 明朝" w:hint="eastAsia"/>
          <w:sz w:val="22"/>
        </w:rPr>
        <w:t>本</w:t>
      </w:r>
      <w:r w:rsidR="00F41213">
        <w:rPr>
          <w:rFonts w:ascii="ＭＳ 明朝" w:hAnsi="ＭＳ 明朝" w:hint="eastAsia"/>
          <w:sz w:val="22"/>
        </w:rPr>
        <w:t>プロポーザル</w:t>
      </w:r>
      <w:r w:rsidR="00A76A81" w:rsidRPr="00A76A81">
        <w:rPr>
          <w:rFonts w:ascii="ＭＳ 明朝" w:hAnsi="ＭＳ 明朝" w:hint="eastAsia"/>
          <w:sz w:val="22"/>
        </w:rPr>
        <w:t>に参加する者は、次に掲げる要件をすべて満たさなければならない。</w:t>
      </w:r>
    </w:p>
    <w:p w:rsidR="00A76A81" w:rsidRPr="00A76A81" w:rsidRDefault="00CF702C" w:rsidP="00386AF3">
      <w:pPr>
        <w:ind w:leftChars="100" w:left="650" w:hangingChars="200" w:hanging="440"/>
        <w:rPr>
          <w:rFonts w:ascii="ＭＳ 明朝" w:hAnsi="ＭＳ 明朝"/>
          <w:sz w:val="22"/>
        </w:rPr>
      </w:pPr>
      <w:r>
        <w:rPr>
          <w:rFonts w:ascii="ＭＳ 明朝" w:hAnsi="ＭＳ 明朝" w:hint="eastAsia"/>
          <w:sz w:val="22"/>
        </w:rPr>
        <w:t>（１）</w:t>
      </w:r>
      <w:r w:rsidR="00A76A81" w:rsidRPr="00A76A81">
        <w:rPr>
          <w:rFonts w:ascii="ＭＳ 明朝" w:hAnsi="ＭＳ 明朝" w:hint="eastAsia"/>
          <w:sz w:val="22"/>
        </w:rPr>
        <w:t>岡谷市の競争入札参加資格者名簿に登録されていること。登録されていない場合は、参加申込期間中に、次に掲げる事項の書類（該当するもののみ）を提出し、確認を受けることで参加申込を認める。</w:t>
      </w:r>
    </w:p>
    <w:p w:rsidR="00A76A81" w:rsidRPr="00A76A81" w:rsidRDefault="00A76A81" w:rsidP="000568E8">
      <w:pPr>
        <w:ind w:leftChars="300" w:left="630"/>
        <w:rPr>
          <w:rFonts w:ascii="ＭＳ 明朝" w:hAnsi="ＭＳ 明朝"/>
          <w:sz w:val="22"/>
        </w:rPr>
      </w:pPr>
      <w:r>
        <w:rPr>
          <w:rFonts w:ascii="ＭＳ 明朝" w:hAnsi="ＭＳ 明朝" w:hint="eastAsia"/>
          <w:sz w:val="22"/>
        </w:rPr>
        <w:lastRenderedPageBreak/>
        <w:t>ア　交付</w:t>
      </w:r>
      <w:r w:rsidRPr="00A76A81">
        <w:rPr>
          <w:rFonts w:ascii="ＭＳ 明朝" w:hAnsi="ＭＳ 明朝" w:hint="eastAsia"/>
          <w:sz w:val="22"/>
        </w:rPr>
        <w:t>３ヶ月以内の現在事項全部証明書または履歴事項全部証明書（写）</w:t>
      </w:r>
    </w:p>
    <w:p w:rsidR="00A76A81" w:rsidRPr="00A76A81" w:rsidRDefault="00A76A81" w:rsidP="000568E8">
      <w:pPr>
        <w:ind w:leftChars="300" w:left="630"/>
        <w:rPr>
          <w:rFonts w:ascii="ＭＳ 明朝" w:hAnsi="ＭＳ 明朝"/>
          <w:sz w:val="22"/>
        </w:rPr>
      </w:pPr>
      <w:r w:rsidRPr="00A76A81">
        <w:rPr>
          <w:rFonts w:ascii="ＭＳ 明朝" w:hAnsi="ＭＳ 明朝" w:hint="eastAsia"/>
          <w:sz w:val="22"/>
        </w:rPr>
        <w:t>イ　直近の財務諸表（貸借対照表および損益計算書）</w:t>
      </w:r>
    </w:p>
    <w:p w:rsidR="00A76A81" w:rsidRPr="00A76A81" w:rsidRDefault="00A76A81" w:rsidP="000568E8">
      <w:pPr>
        <w:ind w:leftChars="300" w:left="630"/>
        <w:rPr>
          <w:rFonts w:ascii="ＭＳ 明朝" w:hAnsi="ＭＳ 明朝"/>
          <w:sz w:val="22"/>
        </w:rPr>
      </w:pPr>
      <w:r>
        <w:rPr>
          <w:rFonts w:ascii="ＭＳ 明朝" w:hAnsi="ＭＳ 明朝" w:hint="eastAsia"/>
          <w:sz w:val="22"/>
        </w:rPr>
        <w:t>ウ　交付</w:t>
      </w:r>
      <w:r w:rsidRPr="00A76A81">
        <w:rPr>
          <w:rFonts w:ascii="ＭＳ 明朝" w:hAnsi="ＭＳ 明朝" w:hint="eastAsia"/>
          <w:sz w:val="22"/>
        </w:rPr>
        <w:t>３</w:t>
      </w:r>
      <w:r>
        <w:rPr>
          <w:rFonts w:ascii="ＭＳ 明朝" w:hAnsi="ＭＳ 明朝" w:hint="eastAsia"/>
          <w:sz w:val="22"/>
        </w:rPr>
        <w:t>ヶ月以内の岡谷市の市税の</w:t>
      </w:r>
      <w:r w:rsidRPr="00A76A81">
        <w:rPr>
          <w:rFonts w:ascii="ＭＳ 明朝" w:hAnsi="ＭＳ 明朝" w:hint="eastAsia"/>
          <w:sz w:val="22"/>
        </w:rPr>
        <w:t>納税証明書（写）［納税義務がある場合］</w:t>
      </w:r>
    </w:p>
    <w:p w:rsidR="00572473" w:rsidRPr="00A76A81" w:rsidRDefault="00A76A81" w:rsidP="000568E8">
      <w:pPr>
        <w:ind w:leftChars="300" w:left="630"/>
        <w:rPr>
          <w:rFonts w:ascii="ＭＳ 明朝" w:hAnsi="ＭＳ 明朝"/>
          <w:sz w:val="22"/>
        </w:rPr>
      </w:pPr>
      <w:r>
        <w:rPr>
          <w:rFonts w:ascii="ＭＳ 明朝" w:hAnsi="ＭＳ 明朝" w:hint="eastAsia"/>
          <w:sz w:val="22"/>
        </w:rPr>
        <w:t>エ　交付</w:t>
      </w:r>
      <w:r w:rsidRPr="00A76A81">
        <w:rPr>
          <w:rFonts w:ascii="ＭＳ 明朝" w:hAnsi="ＭＳ 明朝" w:hint="eastAsia"/>
          <w:sz w:val="22"/>
        </w:rPr>
        <w:t>３</w:t>
      </w:r>
      <w:r>
        <w:rPr>
          <w:rFonts w:ascii="ＭＳ 明朝" w:hAnsi="ＭＳ 明朝" w:hint="eastAsia"/>
          <w:sz w:val="22"/>
        </w:rPr>
        <w:t>ヶ月以内の</w:t>
      </w:r>
      <w:r w:rsidRPr="00A76A81">
        <w:rPr>
          <w:rFonts w:ascii="ＭＳ 明朝" w:hAnsi="ＭＳ 明朝" w:hint="eastAsia"/>
          <w:sz w:val="22"/>
        </w:rPr>
        <w:t>消費税および地方消費税の納税証明書（写）</w:t>
      </w:r>
    </w:p>
    <w:p w:rsidR="00A76A81" w:rsidRPr="00A76A81" w:rsidRDefault="00A76A81" w:rsidP="000568E8">
      <w:pPr>
        <w:ind w:leftChars="100" w:left="650" w:hangingChars="200" w:hanging="440"/>
        <w:rPr>
          <w:rFonts w:ascii="ＭＳ 明朝" w:hAnsi="ＭＳ 明朝"/>
          <w:sz w:val="22"/>
        </w:rPr>
      </w:pPr>
      <w:r w:rsidRPr="00A76A81">
        <w:rPr>
          <w:rFonts w:ascii="ＭＳ 明朝" w:hAnsi="ＭＳ 明朝" w:hint="eastAsia"/>
          <w:sz w:val="22"/>
        </w:rPr>
        <w:t>（２）地方自治法施行令</w:t>
      </w:r>
      <w:r w:rsidRPr="00A76A81">
        <w:rPr>
          <w:rFonts w:ascii="ＭＳ 明朝" w:hAnsi="ＭＳ 明朝"/>
          <w:sz w:val="22"/>
        </w:rPr>
        <w:t>(昭和22年政令第16号)第167条の4の規</w:t>
      </w:r>
      <w:r w:rsidRPr="00A76A81">
        <w:rPr>
          <w:rFonts w:ascii="ＭＳ 明朝" w:hAnsi="ＭＳ 明朝" w:hint="eastAsia"/>
          <w:sz w:val="22"/>
        </w:rPr>
        <w:t>定に該当しないこと。</w:t>
      </w:r>
    </w:p>
    <w:p w:rsidR="00A76A81" w:rsidRPr="00A76A81" w:rsidRDefault="00A76A81" w:rsidP="00172CCE">
      <w:pPr>
        <w:ind w:leftChars="100" w:left="650" w:hangingChars="200" w:hanging="440"/>
        <w:rPr>
          <w:rFonts w:ascii="ＭＳ 明朝" w:hAnsi="ＭＳ 明朝"/>
          <w:sz w:val="22"/>
        </w:rPr>
      </w:pPr>
      <w:r w:rsidRPr="00A76A81">
        <w:rPr>
          <w:rFonts w:ascii="ＭＳ 明朝" w:hAnsi="ＭＳ 明朝" w:hint="eastAsia"/>
          <w:sz w:val="22"/>
        </w:rPr>
        <w:t>（３）</w:t>
      </w:r>
      <w:r w:rsidR="00172CCE">
        <w:rPr>
          <w:rFonts w:ascii="ＭＳ 明朝" w:hAnsi="ＭＳ 明朝" w:hint="eastAsia"/>
          <w:sz w:val="22"/>
        </w:rPr>
        <w:t>岡谷市建設工事等入札参加資格者に係る入札参加停止措置要綱（平成27年岡谷市告示第32号）に基づく指名停止の措置</w:t>
      </w:r>
      <w:r w:rsidRPr="00A76A81">
        <w:rPr>
          <w:rFonts w:ascii="ＭＳ 明朝" w:hAnsi="ＭＳ 明朝" w:hint="eastAsia"/>
          <w:sz w:val="22"/>
        </w:rPr>
        <w:t>を受けていない</w:t>
      </w:r>
      <w:r w:rsidR="00172CCE">
        <w:rPr>
          <w:rFonts w:ascii="ＭＳ 明朝" w:hAnsi="ＭＳ 明朝" w:hint="eastAsia"/>
          <w:sz w:val="22"/>
        </w:rPr>
        <w:t>者である</w:t>
      </w:r>
      <w:r w:rsidRPr="00A76A81">
        <w:rPr>
          <w:rFonts w:ascii="ＭＳ 明朝" w:hAnsi="ＭＳ 明朝" w:hint="eastAsia"/>
          <w:sz w:val="22"/>
        </w:rPr>
        <w:t>こと。</w:t>
      </w:r>
    </w:p>
    <w:p w:rsidR="00A76A81" w:rsidRPr="00A76A81" w:rsidRDefault="00A76A81" w:rsidP="00386AF3">
      <w:pPr>
        <w:ind w:leftChars="100" w:left="650" w:hangingChars="200" w:hanging="440"/>
        <w:rPr>
          <w:rFonts w:ascii="ＭＳ 明朝" w:hAnsi="ＭＳ 明朝"/>
          <w:sz w:val="22"/>
        </w:rPr>
      </w:pPr>
      <w:r w:rsidRPr="00A76A81">
        <w:rPr>
          <w:rFonts w:ascii="ＭＳ 明朝" w:hAnsi="ＭＳ 明朝" w:hint="eastAsia"/>
          <w:sz w:val="22"/>
        </w:rPr>
        <w:t>（４）岡谷市暴力団排除条例</w:t>
      </w:r>
      <w:r w:rsidR="00963CCD" w:rsidRPr="00A76A81">
        <w:rPr>
          <w:rFonts w:ascii="ＭＳ 明朝" w:hAnsi="ＭＳ 明朝"/>
          <w:sz w:val="22"/>
        </w:rPr>
        <w:t>(</w:t>
      </w:r>
      <w:r w:rsidR="00100EAB" w:rsidRPr="00100EAB">
        <w:rPr>
          <w:rFonts w:ascii="ＭＳ 明朝" w:hAnsi="ＭＳ 明朝" w:hint="eastAsia"/>
          <w:sz w:val="22"/>
        </w:rPr>
        <w:t>平成24年12月20</w:t>
      </w:r>
      <w:r w:rsidR="00100EAB">
        <w:rPr>
          <w:rFonts w:ascii="ＭＳ 明朝" w:hAnsi="ＭＳ 明朝" w:hint="eastAsia"/>
          <w:sz w:val="22"/>
        </w:rPr>
        <w:t>日</w:t>
      </w:r>
      <w:r w:rsidR="00100EAB" w:rsidRPr="00100EAB">
        <w:rPr>
          <w:rFonts w:ascii="ＭＳ 明朝" w:hAnsi="ＭＳ 明朝" w:hint="eastAsia"/>
          <w:sz w:val="22"/>
        </w:rPr>
        <w:t>条例第16号</w:t>
      </w:r>
      <w:r w:rsidR="00963CCD" w:rsidRPr="00A76A81">
        <w:rPr>
          <w:rFonts w:ascii="ＭＳ 明朝" w:hAnsi="ＭＳ 明朝"/>
          <w:sz w:val="22"/>
        </w:rPr>
        <w:t>)</w:t>
      </w:r>
      <w:r w:rsidRPr="00A76A81">
        <w:rPr>
          <w:rFonts w:ascii="ＭＳ 明朝" w:hAnsi="ＭＳ 明朝" w:hint="eastAsia"/>
          <w:sz w:val="22"/>
        </w:rPr>
        <w:t>による入札参加除外措置を受けていないこと。</w:t>
      </w:r>
    </w:p>
    <w:p w:rsidR="00A76A81" w:rsidRPr="00A76A81" w:rsidRDefault="00A76A81" w:rsidP="00572473">
      <w:pPr>
        <w:ind w:leftChars="100" w:left="650" w:hangingChars="200" w:hanging="440"/>
        <w:rPr>
          <w:rFonts w:ascii="ＭＳ 明朝" w:hAnsi="ＭＳ 明朝"/>
          <w:sz w:val="22"/>
        </w:rPr>
      </w:pPr>
      <w:r w:rsidRPr="00A76A81">
        <w:rPr>
          <w:rFonts w:ascii="ＭＳ 明朝" w:hAnsi="ＭＳ 明朝" w:hint="eastAsia"/>
          <w:sz w:val="22"/>
        </w:rPr>
        <w:t>（５）会社更生法</w:t>
      </w:r>
      <w:r w:rsidR="00963CCD" w:rsidRPr="00A76A81">
        <w:rPr>
          <w:rFonts w:ascii="ＭＳ 明朝" w:hAnsi="ＭＳ 明朝"/>
          <w:sz w:val="22"/>
        </w:rPr>
        <w:t>(平成14年法律第154号)</w:t>
      </w:r>
      <w:r w:rsidRPr="00A76A81">
        <w:rPr>
          <w:rFonts w:ascii="ＭＳ 明朝" w:hAnsi="ＭＳ 明朝" w:hint="eastAsia"/>
          <w:sz w:val="22"/>
        </w:rPr>
        <w:t>に基づき更生手続開始の申立てがなされている者または民事再生法</w:t>
      </w:r>
      <w:r w:rsidR="00963CCD" w:rsidRPr="00A76A81">
        <w:rPr>
          <w:rFonts w:ascii="ＭＳ 明朝" w:hAnsi="ＭＳ 明朝"/>
          <w:sz w:val="22"/>
        </w:rPr>
        <w:t>(平成11年法律第225号)</w:t>
      </w:r>
      <w:r w:rsidRPr="00A76A81">
        <w:rPr>
          <w:rFonts w:ascii="ＭＳ 明朝" w:hAnsi="ＭＳ 明朝" w:hint="eastAsia"/>
          <w:sz w:val="22"/>
        </w:rPr>
        <w:t>に基づき再生手続開始の申立てがなされている者（会社更生法にあっては更生手続開始の決定、民事再生法にあっては再生手続開始の決定を受けている者を除く。）でないこと等、経営状態が著しく不健全であると認められる者でないこと。</w:t>
      </w:r>
    </w:p>
    <w:p w:rsidR="00A76A81" w:rsidRPr="00A76A81" w:rsidRDefault="00A76A81" w:rsidP="000568E8">
      <w:pPr>
        <w:ind w:leftChars="100" w:left="210"/>
        <w:rPr>
          <w:rFonts w:ascii="ＭＳ 明朝" w:hAnsi="ＭＳ 明朝"/>
          <w:sz w:val="22"/>
        </w:rPr>
      </w:pPr>
      <w:r w:rsidRPr="00A76A81">
        <w:rPr>
          <w:rFonts w:ascii="ＭＳ 明朝" w:hAnsi="ＭＳ 明朝" w:hint="eastAsia"/>
          <w:sz w:val="22"/>
        </w:rPr>
        <w:t>（６）岡谷市の市税または消費税および地方消費税を滞納している者でないこと。</w:t>
      </w:r>
    </w:p>
    <w:p w:rsidR="000F1EC7" w:rsidRDefault="00F41213" w:rsidP="0052362A">
      <w:pPr>
        <w:ind w:leftChars="100" w:left="650" w:hangingChars="200" w:hanging="440"/>
        <w:rPr>
          <w:rFonts w:ascii="ＭＳ 明朝" w:hAnsi="ＭＳ 明朝"/>
          <w:sz w:val="22"/>
        </w:rPr>
      </w:pPr>
      <w:r>
        <w:rPr>
          <w:rFonts w:ascii="ＭＳ 明朝" w:hAnsi="ＭＳ 明朝" w:hint="eastAsia"/>
          <w:sz w:val="22"/>
        </w:rPr>
        <w:t>（７）</w:t>
      </w:r>
      <w:r w:rsidR="00A76A81" w:rsidRPr="00A76A81">
        <w:rPr>
          <w:rFonts w:ascii="ＭＳ 明朝" w:hAnsi="ＭＳ 明朝" w:hint="eastAsia"/>
          <w:sz w:val="22"/>
        </w:rPr>
        <w:t>本プロポーザ</w:t>
      </w:r>
      <w:r>
        <w:rPr>
          <w:rFonts w:ascii="ＭＳ 明朝" w:hAnsi="ＭＳ 明朝" w:hint="eastAsia"/>
          <w:sz w:val="22"/>
        </w:rPr>
        <w:t>ル審査委員会の委員が自ら主宰しまたは役員もしくは顧問となっている</w:t>
      </w:r>
    </w:p>
    <w:p w:rsidR="00A76A81" w:rsidRDefault="0052362A" w:rsidP="000F1EC7">
      <w:pPr>
        <w:ind w:leftChars="300" w:left="630"/>
        <w:rPr>
          <w:rFonts w:ascii="ＭＳ 明朝" w:hAnsi="ＭＳ 明朝"/>
          <w:sz w:val="22"/>
        </w:rPr>
      </w:pPr>
      <w:r>
        <w:rPr>
          <w:rFonts w:ascii="ＭＳ 明朝" w:hAnsi="ＭＳ 明朝" w:hint="eastAsia"/>
          <w:sz w:val="22"/>
        </w:rPr>
        <w:t>法人</w:t>
      </w:r>
      <w:r w:rsidR="00A76A81" w:rsidRPr="00A76A81">
        <w:rPr>
          <w:rFonts w:ascii="ＭＳ 明朝" w:hAnsi="ＭＳ 明朝" w:hint="eastAsia"/>
          <w:sz w:val="22"/>
        </w:rPr>
        <w:t>その他の組織でないこと。</w:t>
      </w:r>
    </w:p>
    <w:p w:rsidR="00A76A81" w:rsidRPr="00F41213" w:rsidRDefault="00A76A81" w:rsidP="00386AF3">
      <w:pPr>
        <w:rPr>
          <w:rFonts w:ascii="ＭＳ 明朝" w:hAnsi="ＭＳ 明朝"/>
          <w:sz w:val="22"/>
        </w:rPr>
      </w:pPr>
    </w:p>
    <w:p w:rsidR="00A76A81" w:rsidRPr="00673C07" w:rsidRDefault="00A76A81" w:rsidP="00386AF3">
      <w:pPr>
        <w:rPr>
          <w:rFonts w:ascii="ＭＳ 明朝" w:hAnsi="ＭＳ 明朝"/>
          <w:sz w:val="22"/>
          <w:u w:val="single"/>
        </w:rPr>
      </w:pPr>
      <w:r w:rsidRPr="00673C07">
        <w:rPr>
          <w:rFonts w:ascii="ＭＳ 明朝" w:hAnsi="ＭＳ 明朝" w:hint="eastAsia"/>
          <w:sz w:val="22"/>
          <w:u w:val="single"/>
        </w:rPr>
        <w:t>４　質問・回答</w:t>
      </w:r>
    </w:p>
    <w:p w:rsidR="00A76A81" w:rsidRPr="00A76A81" w:rsidRDefault="00A76A81" w:rsidP="00386AF3">
      <w:pPr>
        <w:ind w:firstLineChars="100" w:firstLine="220"/>
        <w:rPr>
          <w:rFonts w:ascii="ＭＳ 明朝" w:hAnsi="ＭＳ 明朝"/>
          <w:sz w:val="22"/>
        </w:rPr>
      </w:pPr>
      <w:r w:rsidRPr="00A76A81">
        <w:rPr>
          <w:rFonts w:ascii="ＭＳ 明朝" w:hAnsi="ＭＳ 明朝" w:hint="eastAsia"/>
          <w:sz w:val="22"/>
        </w:rPr>
        <w:t>本プロポーザルに関して質問がある場合は、「質問書」（様式は任意）を次のとおり提出すること。</w:t>
      </w:r>
    </w:p>
    <w:p w:rsidR="00A76A81" w:rsidRPr="00A76A81" w:rsidRDefault="00A76A81" w:rsidP="000568E8">
      <w:pPr>
        <w:ind w:leftChars="100" w:left="210"/>
        <w:rPr>
          <w:rFonts w:ascii="ＭＳ 明朝" w:hAnsi="ＭＳ 明朝"/>
          <w:sz w:val="22"/>
        </w:rPr>
      </w:pPr>
      <w:r w:rsidRPr="00A76A81">
        <w:rPr>
          <w:rFonts w:ascii="ＭＳ 明朝" w:hAnsi="ＭＳ 明朝" w:hint="eastAsia"/>
          <w:sz w:val="22"/>
        </w:rPr>
        <w:t>（１）提出期限</w:t>
      </w:r>
    </w:p>
    <w:p w:rsidR="00A76A81" w:rsidRPr="00A76A81" w:rsidRDefault="00963CCD" w:rsidP="00453204">
      <w:pPr>
        <w:ind w:firstLineChars="400" w:firstLine="880"/>
        <w:rPr>
          <w:rFonts w:ascii="ＭＳ 明朝" w:hAnsi="ＭＳ 明朝"/>
          <w:sz w:val="22"/>
        </w:rPr>
      </w:pPr>
      <w:r w:rsidRPr="00A76A81">
        <w:rPr>
          <w:rFonts w:ascii="ＭＳ 明朝" w:hAnsi="ＭＳ 明朝"/>
          <w:sz w:val="22"/>
        </w:rPr>
        <w:t>令和</w:t>
      </w:r>
      <w:r w:rsidR="00AD24C6">
        <w:rPr>
          <w:rFonts w:ascii="ＭＳ 明朝" w:hAnsi="ＭＳ 明朝" w:hint="eastAsia"/>
          <w:sz w:val="22"/>
        </w:rPr>
        <w:t>５</w:t>
      </w:r>
      <w:r w:rsidRPr="00A76A81">
        <w:rPr>
          <w:rFonts w:ascii="ＭＳ 明朝" w:hAnsi="ＭＳ 明朝"/>
          <w:sz w:val="22"/>
        </w:rPr>
        <w:t>年</w:t>
      </w:r>
      <w:r w:rsidR="00AD24C6">
        <w:rPr>
          <w:rFonts w:ascii="ＭＳ 明朝" w:hAnsi="ＭＳ 明朝" w:hint="eastAsia"/>
          <w:sz w:val="22"/>
        </w:rPr>
        <w:t>３</w:t>
      </w:r>
      <w:r w:rsidRPr="00A76A81">
        <w:rPr>
          <w:rFonts w:ascii="ＭＳ 明朝" w:hAnsi="ＭＳ 明朝"/>
          <w:sz w:val="22"/>
        </w:rPr>
        <w:t>月</w:t>
      </w:r>
      <w:r w:rsidR="00AD24C6">
        <w:rPr>
          <w:rFonts w:ascii="ＭＳ 明朝" w:hAnsi="ＭＳ 明朝" w:hint="eastAsia"/>
          <w:sz w:val="22"/>
        </w:rPr>
        <w:t>８</w:t>
      </w:r>
      <w:r w:rsidRPr="00A76A81">
        <w:rPr>
          <w:rFonts w:ascii="ＭＳ 明朝" w:hAnsi="ＭＳ 明朝"/>
          <w:sz w:val="22"/>
        </w:rPr>
        <w:t>日(</w:t>
      </w:r>
      <w:r w:rsidR="00AD24C6">
        <w:rPr>
          <w:rFonts w:ascii="ＭＳ 明朝" w:hAnsi="ＭＳ 明朝" w:hint="eastAsia"/>
          <w:sz w:val="22"/>
        </w:rPr>
        <w:t>水</w:t>
      </w:r>
      <w:r w:rsidRPr="00A76A81">
        <w:rPr>
          <w:rFonts w:ascii="ＭＳ 明朝" w:hAnsi="ＭＳ 明朝"/>
          <w:sz w:val="22"/>
        </w:rPr>
        <w:t>)午後</w:t>
      </w:r>
      <w:r w:rsidR="00AD24C6">
        <w:rPr>
          <w:rFonts w:ascii="ＭＳ 明朝" w:hAnsi="ＭＳ 明朝" w:hint="eastAsia"/>
          <w:sz w:val="22"/>
        </w:rPr>
        <w:t>５</w:t>
      </w:r>
      <w:r w:rsidRPr="00A76A81">
        <w:rPr>
          <w:rFonts w:ascii="ＭＳ 明朝" w:hAnsi="ＭＳ 明朝"/>
          <w:sz w:val="22"/>
        </w:rPr>
        <w:t>時</w:t>
      </w:r>
      <w:r w:rsidR="00AD24C6">
        <w:rPr>
          <w:rFonts w:ascii="ＭＳ 明朝" w:hAnsi="ＭＳ 明朝" w:hint="eastAsia"/>
          <w:sz w:val="22"/>
        </w:rPr>
        <w:t>００</w:t>
      </w:r>
      <w:r w:rsidRPr="00A76A81">
        <w:rPr>
          <w:rFonts w:ascii="ＭＳ 明朝" w:hAnsi="ＭＳ 明朝"/>
          <w:sz w:val="22"/>
        </w:rPr>
        <w:t>分まで</w:t>
      </w:r>
    </w:p>
    <w:p w:rsidR="00A76A81" w:rsidRPr="00A76A81" w:rsidRDefault="00A76A81" w:rsidP="000568E8">
      <w:pPr>
        <w:ind w:leftChars="100" w:left="210"/>
        <w:rPr>
          <w:rFonts w:ascii="ＭＳ 明朝" w:hAnsi="ＭＳ 明朝"/>
          <w:sz w:val="22"/>
        </w:rPr>
      </w:pPr>
      <w:r w:rsidRPr="00A76A81">
        <w:rPr>
          <w:rFonts w:ascii="ＭＳ 明朝" w:hAnsi="ＭＳ 明朝" w:hint="eastAsia"/>
          <w:sz w:val="22"/>
        </w:rPr>
        <w:t>（２）提出先</w:t>
      </w:r>
    </w:p>
    <w:p w:rsidR="00A76A81" w:rsidRPr="00A76A81" w:rsidRDefault="00A76A81" w:rsidP="00453204">
      <w:pPr>
        <w:ind w:firstLineChars="400" w:firstLine="880"/>
        <w:rPr>
          <w:rFonts w:ascii="ＭＳ 明朝" w:hAnsi="ＭＳ 明朝"/>
          <w:sz w:val="22"/>
        </w:rPr>
      </w:pPr>
      <w:r w:rsidRPr="00A76A81">
        <w:rPr>
          <w:rFonts w:ascii="ＭＳ 明朝" w:hAnsi="ＭＳ 明朝" w:hint="eastAsia"/>
          <w:sz w:val="22"/>
        </w:rPr>
        <w:t>１（５）に同じ</w:t>
      </w:r>
    </w:p>
    <w:p w:rsidR="00A76A81" w:rsidRPr="00A76A81" w:rsidRDefault="00A76A81" w:rsidP="000568E8">
      <w:pPr>
        <w:ind w:leftChars="100" w:left="210"/>
        <w:rPr>
          <w:rFonts w:ascii="ＭＳ 明朝" w:hAnsi="ＭＳ 明朝"/>
          <w:sz w:val="22"/>
        </w:rPr>
      </w:pPr>
      <w:r w:rsidRPr="00A76A81">
        <w:rPr>
          <w:rFonts w:ascii="ＭＳ 明朝" w:hAnsi="ＭＳ 明朝" w:hint="eastAsia"/>
          <w:sz w:val="22"/>
        </w:rPr>
        <w:t>（３）提出方法</w:t>
      </w:r>
    </w:p>
    <w:p w:rsidR="00A76A81" w:rsidRPr="00A76A81" w:rsidRDefault="00A76A81" w:rsidP="00453204">
      <w:pPr>
        <w:ind w:firstLineChars="400" w:firstLine="880"/>
        <w:rPr>
          <w:rFonts w:ascii="ＭＳ 明朝" w:hAnsi="ＭＳ 明朝"/>
          <w:sz w:val="22"/>
        </w:rPr>
      </w:pPr>
      <w:r w:rsidRPr="00A76A81">
        <w:rPr>
          <w:rFonts w:ascii="ＭＳ 明朝" w:hAnsi="ＭＳ 明朝" w:hint="eastAsia"/>
          <w:sz w:val="22"/>
        </w:rPr>
        <w:t>電子メールによる</w:t>
      </w:r>
    </w:p>
    <w:p w:rsidR="00A76A81" w:rsidRPr="00A76A81" w:rsidRDefault="00A76A81" w:rsidP="000568E8">
      <w:pPr>
        <w:ind w:leftChars="100" w:left="210"/>
        <w:rPr>
          <w:rFonts w:ascii="ＭＳ 明朝" w:hAnsi="ＭＳ 明朝"/>
          <w:sz w:val="22"/>
        </w:rPr>
      </w:pPr>
      <w:r w:rsidRPr="00A76A81">
        <w:rPr>
          <w:rFonts w:ascii="ＭＳ 明朝" w:hAnsi="ＭＳ 明朝" w:hint="eastAsia"/>
          <w:sz w:val="22"/>
        </w:rPr>
        <w:t>（４）回答方法</w:t>
      </w:r>
    </w:p>
    <w:p w:rsidR="00104A67" w:rsidRDefault="00104A67" w:rsidP="00453204">
      <w:pPr>
        <w:ind w:leftChars="200" w:left="420" w:firstLineChars="200" w:firstLine="440"/>
        <w:rPr>
          <w:rFonts w:ascii="ＭＳ 明朝" w:hAnsi="ＭＳ 明朝"/>
          <w:sz w:val="22"/>
        </w:rPr>
      </w:pPr>
      <w:r w:rsidRPr="00104A67">
        <w:rPr>
          <w:rFonts w:ascii="ＭＳ 明朝" w:hAnsi="ＭＳ 明朝" w:hint="eastAsia"/>
          <w:sz w:val="22"/>
        </w:rPr>
        <w:t>質疑内容とその回答を市公式ウェブサイト（本件の募集ページ）に掲載する</w:t>
      </w:r>
      <w:r w:rsidR="004E0DFE">
        <w:rPr>
          <w:rFonts w:ascii="ＭＳ 明朝" w:hAnsi="ＭＳ 明朝" w:hint="eastAsia"/>
          <w:sz w:val="22"/>
        </w:rPr>
        <w:t>。</w:t>
      </w:r>
    </w:p>
    <w:p w:rsidR="00A76A81" w:rsidRPr="00A76A81" w:rsidRDefault="00104A67" w:rsidP="00453204">
      <w:pPr>
        <w:ind w:leftChars="200" w:left="420" w:firstLineChars="200" w:firstLine="440"/>
        <w:rPr>
          <w:rFonts w:ascii="ＭＳ 明朝" w:hAnsi="ＭＳ 明朝"/>
          <w:sz w:val="22"/>
        </w:rPr>
      </w:pPr>
      <w:r w:rsidRPr="00104A67">
        <w:rPr>
          <w:rFonts w:ascii="ＭＳ 明朝" w:hAnsi="ＭＳ 明朝" w:hint="eastAsia"/>
          <w:sz w:val="22"/>
        </w:rPr>
        <w:t>なお、本業務の応募に必要と判断される質疑のみ受け付けるものとする</w:t>
      </w:r>
      <w:r w:rsidR="004E0DFE">
        <w:rPr>
          <w:rFonts w:ascii="ＭＳ 明朝" w:hAnsi="ＭＳ 明朝" w:hint="eastAsia"/>
          <w:sz w:val="22"/>
        </w:rPr>
        <w:t>。</w:t>
      </w:r>
    </w:p>
    <w:p w:rsidR="00A76A81" w:rsidRPr="00A76A81" w:rsidRDefault="00A76A81" w:rsidP="00386AF3">
      <w:pPr>
        <w:rPr>
          <w:rFonts w:ascii="ＭＳ 明朝" w:hAnsi="ＭＳ 明朝"/>
          <w:sz w:val="22"/>
        </w:rPr>
      </w:pPr>
    </w:p>
    <w:p w:rsidR="00572473" w:rsidRPr="00673C07" w:rsidRDefault="00A76A81" w:rsidP="00386AF3">
      <w:pPr>
        <w:rPr>
          <w:rFonts w:ascii="ＭＳ 明朝" w:hAnsi="ＭＳ 明朝"/>
          <w:sz w:val="22"/>
          <w:u w:val="single"/>
        </w:rPr>
      </w:pPr>
      <w:r w:rsidRPr="00673C07">
        <w:rPr>
          <w:rFonts w:ascii="ＭＳ 明朝" w:hAnsi="ＭＳ 明朝" w:hint="eastAsia"/>
          <w:sz w:val="22"/>
          <w:u w:val="single"/>
        </w:rPr>
        <w:t>５　参加申込書の提出等</w:t>
      </w:r>
    </w:p>
    <w:p w:rsidR="00A76A81" w:rsidRPr="00A76A81" w:rsidRDefault="00A76A81" w:rsidP="000568E8">
      <w:pPr>
        <w:ind w:leftChars="100" w:left="650" w:hangingChars="200" w:hanging="440"/>
        <w:rPr>
          <w:rFonts w:ascii="ＭＳ 明朝" w:hAnsi="ＭＳ 明朝"/>
          <w:sz w:val="22"/>
        </w:rPr>
      </w:pPr>
      <w:r w:rsidRPr="00A76A81">
        <w:rPr>
          <w:rFonts w:ascii="ＭＳ 明朝" w:hAnsi="ＭＳ 明朝" w:hint="eastAsia"/>
          <w:sz w:val="22"/>
        </w:rPr>
        <w:t>（１）参加申込書の提出</w:t>
      </w:r>
    </w:p>
    <w:p w:rsidR="00A76A81" w:rsidRPr="00A76A81" w:rsidRDefault="00A76A81" w:rsidP="00453204">
      <w:pPr>
        <w:ind w:leftChars="300" w:left="630" w:firstLineChars="100" w:firstLine="220"/>
        <w:rPr>
          <w:rFonts w:ascii="ＭＳ 明朝" w:hAnsi="ＭＳ 明朝"/>
          <w:sz w:val="22"/>
        </w:rPr>
      </w:pPr>
      <w:r w:rsidRPr="00A76A81">
        <w:rPr>
          <w:rFonts w:ascii="ＭＳ 明朝" w:hAnsi="ＭＳ 明朝" w:hint="eastAsia"/>
          <w:sz w:val="22"/>
        </w:rPr>
        <w:t>参加希望者は、次のとおり参加申込書等を提出しなければならない。</w:t>
      </w:r>
    </w:p>
    <w:p w:rsidR="00A76A81" w:rsidRPr="00A76A81" w:rsidRDefault="00A76A81" w:rsidP="00453204">
      <w:pPr>
        <w:ind w:leftChars="300" w:left="630" w:firstLineChars="100" w:firstLine="220"/>
        <w:rPr>
          <w:rFonts w:ascii="ＭＳ 明朝" w:hAnsi="ＭＳ 明朝"/>
          <w:sz w:val="22"/>
        </w:rPr>
      </w:pPr>
      <w:r w:rsidRPr="00A76A81">
        <w:rPr>
          <w:rFonts w:ascii="ＭＳ 明朝" w:hAnsi="ＭＳ 明朝" w:hint="eastAsia"/>
          <w:sz w:val="22"/>
        </w:rPr>
        <w:t>なお、期限までに参加申込書等を提出しない者または参加資格要件に該当しないと認められた者は、</w:t>
      </w:r>
      <w:r w:rsidR="00E9134D">
        <w:rPr>
          <w:rFonts w:ascii="ＭＳ 明朝" w:hAnsi="ＭＳ 明朝" w:hint="eastAsia"/>
          <w:sz w:val="22"/>
        </w:rPr>
        <w:t>本</w:t>
      </w:r>
      <w:r w:rsidRPr="00A76A81">
        <w:rPr>
          <w:rFonts w:ascii="ＭＳ 明朝" w:hAnsi="ＭＳ 明朝" w:hint="eastAsia"/>
          <w:sz w:val="22"/>
        </w:rPr>
        <w:t>プロポーザルに参加することができない。</w:t>
      </w:r>
    </w:p>
    <w:p w:rsidR="00A76A81" w:rsidRPr="00A76A81" w:rsidRDefault="00A76A81" w:rsidP="000568E8">
      <w:pPr>
        <w:ind w:leftChars="300" w:left="630"/>
        <w:rPr>
          <w:rFonts w:ascii="ＭＳ 明朝" w:hAnsi="ＭＳ 明朝"/>
          <w:sz w:val="22"/>
        </w:rPr>
      </w:pPr>
      <w:r w:rsidRPr="00A76A81">
        <w:rPr>
          <w:rFonts w:ascii="ＭＳ 明朝" w:hAnsi="ＭＳ 明朝" w:hint="eastAsia"/>
          <w:sz w:val="22"/>
        </w:rPr>
        <w:t>ア　提出書類</w:t>
      </w:r>
    </w:p>
    <w:p w:rsidR="00A76A81" w:rsidRPr="00A76A81" w:rsidRDefault="00A76A81" w:rsidP="00453204">
      <w:pPr>
        <w:ind w:firstLineChars="500" w:firstLine="1100"/>
        <w:rPr>
          <w:rFonts w:ascii="ＭＳ 明朝" w:hAnsi="ＭＳ 明朝"/>
          <w:sz w:val="22"/>
        </w:rPr>
      </w:pPr>
      <w:r w:rsidRPr="00A76A81">
        <w:rPr>
          <w:rFonts w:ascii="ＭＳ 明朝" w:hAnsi="ＭＳ 明朝" w:hint="eastAsia"/>
          <w:sz w:val="22"/>
        </w:rPr>
        <w:t>①参加申込書（様式</w:t>
      </w:r>
      <w:r w:rsidR="00652627">
        <w:rPr>
          <w:rFonts w:ascii="ＭＳ 明朝" w:hAnsi="ＭＳ 明朝" w:hint="eastAsia"/>
          <w:sz w:val="22"/>
        </w:rPr>
        <w:t>第</w:t>
      </w:r>
      <w:r w:rsidRPr="00A76A81">
        <w:rPr>
          <w:rFonts w:ascii="ＭＳ 明朝" w:hAnsi="ＭＳ 明朝" w:hint="eastAsia"/>
          <w:sz w:val="22"/>
        </w:rPr>
        <w:t>１</w:t>
      </w:r>
      <w:r w:rsidR="00652627">
        <w:rPr>
          <w:rFonts w:ascii="ＭＳ 明朝" w:hAnsi="ＭＳ 明朝" w:hint="eastAsia"/>
          <w:sz w:val="22"/>
        </w:rPr>
        <w:t>号</w:t>
      </w:r>
      <w:r w:rsidRPr="00A76A81">
        <w:rPr>
          <w:rFonts w:ascii="ＭＳ 明朝" w:hAnsi="ＭＳ 明朝" w:hint="eastAsia"/>
          <w:sz w:val="22"/>
        </w:rPr>
        <w:t>）</w:t>
      </w:r>
      <w:r w:rsidR="00C60F24">
        <w:rPr>
          <w:rFonts w:ascii="ＭＳ 明朝" w:hAnsi="ＭＳ 明朝" w:hint="eastAsia"/>
          <w:sz w:val="22"/>
        </w:rPr>
        <w:t xml:space="preserve">　１部</w:t>
      </w:r>
    </w:p>
    <w:p w:rsidR="00A76A81" w:rsidRPr="00A76A81" w:rsidRDefault="00A76A81" w:rsidP="00453204">
      <w:pPr>
        <w:ind w:firstLineChars="500" w:firstLine="1100"/>
        <w:rPr>
          <w:rFonts w:ascii="ＭＳ 明朝" w:hAnsi="ＭＳ 明朝"/>
          <w:sz w:val="22"/>
        </w:rPr>
      </w:pPr>
      <w:r w:rsidRPr="00A76A81">
        <w:rPr>
          <w:rFonts w:ascii="ＭＳ 明朝" w:hAnsi="ＭＳ 明朝" w:hint="eastAsia"/>
          <w:sz w:val="22"/>
        </w:rPr>
        <w:lastRenderedPageBreak/>
        <w:t>②</w:t>
      </w:r>
      <w:r w:rsidR="00652627">
        <w:rPr>
          <w:rFonts w:ascii="ＭＳ 明朝" w:hAnsi="ＭＳ 明朝" w:hint="eastAsia"/>
          <w:sz w:val="22"/>
        </w:rPr>
        <w:t>誓約書</w:t>
      </w:r>
      <w:r w:rsidRPr="00A76A81">
        <w:rPr>
          <w:rFonts w:ascii="ＭＳ 明朝" w:hAnsi="ＭＳ 明朝" w:hint="eastAsia"/>
          <w:sz w:val="22"/>
        </w:rPr>
        <w:t>（様式</w:t>
      </w:r>
      <w:r w:rsidR="00652627">
        <w:rPr>
          <w:rFonts w:ascii="ＭＳ 明朝" w:hAnsi="ＭＳ 明朝" w:hint="eastAsia"/>
          <w:sz w:val="22"/>
        </w:rPr>
        <w:t>第</w:t>
      </w:r>
      <w:r w:rsidRPr="00A76A81">
        <w:rPr>
          <w:rFonts w:ascii="ＭＳ 明朝" w:hAnsi="ＭＳ 明朝" w:hint="eastAsia"/>
          <w:sz w:val="22"/>
        </w:rPr>
        <w:t>２</w:t>
      </w:r>
      <w:r w:rsidR="00652627">
        <w:rPr>
          <w:rFonts w:ascii="ＭＳ 明朝" w:hAnsi="ＭＳ 明朝" w:hint="eastAsia"/>
          <w:sz w:val="22"/>
        </w:rPr>
        <w:t>号</w:t>
      </w:r>
      <w:r w:rsidRPr="00A76A81">
        <w:rPr>
          <w:rFonts w:ascii="ＭＳ 明朝" w:hAnsi="ＭＳ 明朝" w:hint="eastAsia"/>
          <w:sz w:val="22"/>
        </w:rPr>
        <w:t>）</w:t>
      </w:r>
      <w:r w:rsidR="00C60F24">
        <w:rPr>
          <w:rFonts w:ascii="ＭＳ 明朝" w:hAnsi="ＭＳ 明朝" w:hint="eastAsia"/>
          <w:sz w:val="22"/>
        </w:rPr>
        <w:t xml:space="preserve">　　　１部</w:t>
      </w:r>
    </w:p>
    <w:p w:rsidR="0094294E" w:rsidRDefault="00C152CE" w:rsidP="00453204">
      <w:pPr>
        <w:ind w:firstLineChars="500" w:firstLine="1100"/>
        <w:rPr>
          <w:rFonts w:ascii="ＭＳ 明朝" w:hAnsi="ＭＳ 明朝"/>
          <w:sz w:val="22"/>
        </w:rPr>
      </w:pPr>
      <w:r>
        <w:rPr>
          <w:rFonts w:ascii="ＭＳ 明朝" w:hAnsi="ＭＳ 明朝" w:hint="eastAsia"/>
          <w:sz w:val="22"/>
        </w:rPr>
        <w:t>③</w:t>
      </w:r>
      <w:r w:rsidR="0094294E">
        <w:rPr>
          <w:rFonts w:ascii="ＭＳ 明朝" w:hAnsi="ＭＳ 明朝" w:hint="eastAsia"/>
          <w:sz w:val="22"/>
        </w:rPr>
        <w:t>提案書（様式第３号）</w:t>
      </w:r>
      <w:r w:rsidR="00C60F24">
        <w:rPr>
          <w:rFonts w:ascii="ＭＳ 明朝" w:hAnsi="ＭＳ 明朝" w:hint="eastAsia"/>
          <w:sz w:val="22"/>
        </w:rPr>
        <w:t xml:space="preserve">　　　正本１部　副本６部</w:t>
      </w:r>
    </w:p>
    <w:p w:rsidR="0094294E" w:rsidRDefault="0094294E" w:rsidP="00453204">
      <w:pPr>
        <w:ind w:firstLineChars="500" w:firstLine="1100"/>
        <w:rPr>
          <w:rFonts w:ascii="ＭＳ 明朝" w:hAnsi="ＭＳ 明朝"/>
          <w:sz w:val="22"/>
        </w:rPr>
      </w:pPr>
      <w:r>
        <w:rPr>
          <w:rFonts w:ascii="ＭＳ 明朝" w:hAnsi="ＭＳ 明朝" w:hint="eastAsia"/>
          <w:sz w:val="22"/>
        </w:rPr>
        <w:t>④見積書</w:t>
      </w:r>
      <w:r w:rsidR="00652627">
        <w:rPr>
          <w:rFonts w:ascii="ＭＳ 明朝" w:hAnsi="ＭＳ 明朝" w:hint="eastAsia"/>
          <w:sz w:val="22"/>
        </w:rPr>
        <w:t>（様式第</w:t>
      </w:r>
      <w:r>
        <w:rPr>
          <w:rFonts w:ascii="ＭＳ 明朝" w:hAnsi="ＭＳ 明朝" w:hint="eastAsia"/>
          <w:sz w:val="22"/>
        </w:rPr>
        <w:t>４</w:t>
      </w:r>
      <w:r w:rsidR="00652627">
        <w:rPr>
          <w:rFonts w:ascii="ＭＳ 明朝" w:hAnsi="ＭＳ 明朝" w:hint="eastAsia"/>
          <w:sz w:val="22"/>
        </w:rPr>
        <w:t>号）</w:t>
      </w:r>
      <w:r w:rsidR="00C60F24">
        <w:rPr>
          <w:rFonts w:ascii="ＭＳ 明朝" w:hAnsi="ＭＳ 明朝" w:hint="eastAsia"/>
          <w:sz w:val="22"/>
        </w:rPr>
        <w:t xml:space="preserve">　　　正本１部　副本６部</w:t>
      </w:r>
    </w:p>
    <w:p w:rsidR="00A76A81" w:rsidRPr="00A76A81" w:rsidRDefault="0094294E" w:rsidP="00453204">
      <w:pPr>
        <w:ind w:firstLineChars="500" w:firstLine="1100"/>
        <w:rPr>
          <w:rFonts w:ascii="ＭＳ 明朝" w:hAnsi="ＭＳ 明朝"/>
          <w:sz w:val="22"/>
        </w:rPr>
      </w:pPr>
      <w:r>
        <w:rPr>
          <w:rFonts w:ascii="ＭＳ 明朝" w:hAnsi="ＭＳ 明朝" w:hint="eastAsia"/>
          <w:sz w:val="22"/>
        </w:rPr>
        <w:t xml:space="preserve">⑤会社の概要が分かる書類　</w:t>
      </w:r>
      <w:r w:rsidR="00C60F24">
        <w:rPr>
          <w:rFonts w:ascii="ＭＳ 明朝" w:hAnsi="ＭＳ 明朝" w:hint="eastAsia"/>
          <w:sz w:val="22"/>
        </w:rPr>
        <w:t xml:space="preserve">　１部（</w:t>
      </w:r>
      <w:r w:rsidR="00652627">
        <w:rPr>
          <w:rFonts w:ascii="ＭＳ 明朝" w:hAnsi="ＭＳ 明朝" w:hint="eastAsia"/>
          <w:sz w:val="22"/>
        </w:rPr>
        <w:t>※会社パンフレット等で可</w:t>
      </w:r>
      <w:r w:rsidR="00C60F24">
        <w:rPr>
          <w:rFonts w:ascii="ＭＳ 明朝" w:hAnsi="ＭＳ 明朝" w:hint="eastAsia"/>
          <w:sz w:val="22"/>
        </w:rPr>
        <w:t>）</w:t>
      </w:r>
    </w:p>
    <w:p w:rsidR="00A76A81" w:rsidRPr="00A76A81" w:rsidRDefault="00A76A81" w:rsidP="000568E8">
      <w:pPr>
        <w:ind w:leftChars="300" w:left="630"/>
        <w:rPr>
          <w:rFonts w:ascii="ＭＳ 明朝" w:hAnsi="ＭＳ 明朝"/>
          <w:sz w:val="22"/>
        </w:rPr>
      </w:pPr>
      <w:r w:rsidRPr="00A76A81">
        <w:rPr>
          <w:rFonts w:ascii="ＭＳ 明朝" w:hAnsi="ＭＳ 明朝" w:hint="eastAsia"/>
          <w:sz w:val="22"/>
        </w:rPr>
        <w:t>イ　提出期限</w:t>
      </w:r>
    </w:p>
    <w:p w:rsidR="00A76A81" w:rsidRPr="00A76A81" w:rsidRDefault="00963CCD" w:rsidP="00453204">
      <w:pPr>
        <w:ind w:firstLineChars="500" w:firstLine="1100"/>
        <w:rPr>
          <w:rFonts w:ascii="ＭＳ 明朝" w:hAnsi="ＭＳ 明朝"/>
          <w:sz w:val="22"/>
        </w:rPr>
      </w:pPr>
      <w:r w:rsidRPr="00A76A81">
        <w:rPr>
          <w:rFonts w:ascii="ＭＳ 明朝" w:hAnsi="ＭＳ 明朝"/>
          <w:sz w:val="22"/>
        </w:rPr>
        <w:t>令和</w:t>
      </w:r>
      <w:r w:rsidR="00AD24C6">
        <w:rPr>
          <w:rFonts w:ascii="ＭＳ 明朝" w:hAnsi="ＭＳ 明朝" w:hint="eastAsia"/>
          <w:sz w:val="22"/>
        </w:rPr>
        <w:t>５</w:t>
      </w:r>
      <w:r w:rsidRPr="00A76A81">
        <w:rPr>
          <w:rFonts w:ascii="ＭＳ 明朝" w:hAnsi="ＭＳ 明朝"/>
          <w:sz w:val="22"/>
        </w:rPr>
        <w:t>年</w:t>
      </w:r>
      <w:r w:rsidR="00AD24C6">
        <w:rPr>
          <w:rFonts w:ascii="ＭＳ 明朝" w:hAnsi="ＭＳ 明朝" w:hint="eastAsia"/>
          <w:sz w:val="22"/>
        </w:rPr>
        <w:t>３</w:t>
      </w:r>
      <w:r w:rsidRPr="00A76A81">
        <w:rPr>
          <w:rFonts w:ascii="ＭＳ 明朝" w:hAnsi="ＭＳ 明朝"/>
          <w:sz w:val="22"/>
        </w:rPr>
        <w:t>月</w:t>
      </w:r>
      <w:r w:rsidR="00C60F24">
        <w:rPr>
          <w:rFonts w:ascii="ＭＳ 明朝" w:hAnsi="ＭＳ 明朝" w:hint="eastAsia"/>
          <w:sz w:val="22"/>
        </w:rPr>
        <w:t>２０</w:t>
      </w:r>
      <w:r w:rsidRPr="00A76A81">
        <w:rPr>
          <w:rFonts w:ascii="ＭＳ 明朝" w:hAnsi="ＭＳ 明朝"/>
          <w:sz w:val="22"/>
        </w:rPr>
        <w:t>日(</w:t>
      </w:r>
      <w:r w:rsidR="00C60F24">
        <w:rPr>
          <w:rFonts w:ascii="ＭＳ 明朝" w:hAnsi="ＭＳ 明朝" w:hint="eastAsia"/>
          <w:sz w:val="22"/>
        </w:rPr>
        <w:t>月</w:t>
      </w:r>
      <w:r w:rsidRPr="00A76A81">
        <w:rPr>
          <w:rFonts w:ascii="ＭＳ 明朝" w:hAnsi="ＭＳ 明朝"/>
          <w:sz w:val="22"/>
        </w:rPr>
        <w:t>)まで</w:t>
      </w:r>
    </w:p>
    <w:p w:rsidR="00A76A81" w:rsidRPr="00A76A81" w:rsidRDefault="00A76A81" w:rsidP="000568E8">
      <w:pPr>
        <w:ind w:leftChars="300" w:left="630"/>
        <w:rPr>
          <w:rFonts w:ascii="ＭＳ 明朝" w:hAnsi="ＭＳ 明朝"/>
          <w:sz w:val="22"/>
        </w:rPr>
      </w:pPr>
      <w:r w:rsidRPr="00A76A81">
        <w:rPr>
          <w:rFonts w:ascii="ＭＳ 明朝" w:hAnsi="ＭＳ 明朝" w:hint="eastAsia"/>
          <w:sz w:val="22"/>
        </w:rPr>
        <w:t>ウ　提出先</w:t>
      </w:r>
    </w:p>
    <w:p w:rsidR="00A76A81" w:rsidRPr="00A76A81" w:rsidRDefault="00A76A81" w:rsidP="00453204">
      <w:pPr>
        <w:ind w:firstLineChars="500" w:firstLine="1100"/>
        <w:rPr>
          <w:rFonts w:ascii="ＭＳ 明朝" w:hAnsi="ＭＳ 明朝"/>
          <w:sz w:val="22"/>
        </w:rPr>
      </w:pPr>
      <w:r w:rsidRPr="00A76A81">
        <w:rPr>
          <w:rFonts w:ascii="ＭＳ 明朝" w:hAnsi="ＭＳ 明朝" w:hint="eastAsia"/>
          <w:sz w:val="22"/>
        </w:rPr>
        <w:t>１（５）に同じ</w:t>
      </w:r>
    </w:p>
    <w:p w:rsidR="00A76A81" w:rsidRPr="00A76A81" w:rsidRDefault="00A76A81" w:rsidP="000568E8">
      <w:pPr>
        <w:ind w:leftChars="300" w:left="630"/>
        <w:rPr>
          <w:rFonts w:ascii="ＭＳ 明朝" w:hAnsi="ＭＳ 明朝"/>
          <w:sz w:val="22"/>
        </w:rPr>
      </w:pPr>
      <w:r w:rsidRPr="00A76A81">
        <w:rPr>
          <w:rFonts w:ascii="ＭＳ 明朝" w:hAnsi="ＭＳ 明朝" w:hint="eastAsia"/>
          <w:sz w:val="22"/>
        </w:rPr>
        <w:t>エ　提出方法</w:t>
      </w:r>
    </w:p>
    <w:p w:rsidR="00A76A81" w:rsidRPr="00A76A81" w:rsidRDefault="00A76A81" w:rsidP="00453204">
      <w:pPr>
        <w:ind w:firstLineChars="500" w:firstLine="1100"/>
        <w:rPr>
          <w:rFonts w:ascii="ＭＳ 明朝" w:hAnsi="ＭＳ 明朝"/>
          <w:sz w:val="22"/>
        </w:rPr>
      </w:pPr>
      <w:r w:rsidRPr="00A76A81">
        <w:rPr>
          <w:rFonts w:ascii="ＭＳ 明朝" w:hAnsi="ＭＳ 明朝" w:hint="eastAsia"/>
          <w:sz w:val="22"/>
        </w:rPr>
        <w:t>持参または送付による。送付の場合は上記イ必着とする</w:t>
      </w:r>
      <w:r w:rsidR="004E0DFE">
        <w:rPr>
          <w:rFonts w:ascii="ＭＳ 明朝" w:hAnsi="ＭＳ 明朝" w:hint="eastAsia"/>
          <w:sz w:val="22"/>
        </w:rPr>
        <w:t>。</w:t>
      </w:r>
    </w:p>
    <w:p w:rsidR="00A76A81" w:rsidRPr="00A76A81" w:rsidRDefault="00A76A81" w:rsidP="000568E8">
      <w:pPr>
        <w:ind w:leftChars="100" w:left="210"/>
        <w:rPr>
          <w:rFonts w:ascii="ＭＳ 明朝" w:hAnsi="ＭＳ 明朝"/>
          <w:sz w:val="22"/>
        </w:rPr>
      </w:pPr>
      <w:r w:rsidRPr="00A76A81">
        <w:rPr>
          <w:rFonts w:ascii="ＭＳ 明朝" w:hAnsi="ＭＳ 明朝" w:hint="eastAsia"/>
          <w:sz w:val="22"/>
        </w:rPr>
        <w:t>（２）結果の通知等</w:t>
      </w:r>
    </w:p>
    <w:p w:rsidR="00A76A81" w:rsidRPr="00A76A81" w:rsidRDefault="00A76A81" w:rsidP="00453204">
      <w:pPr>
        <w:ind w:leftChars="300" w:left="630" w:firstLineChars="100" w:firstLine="220"/>
        <w:rPr>
          <w:rFonts w:ascii="ＭＳ 明朝" w:hAnsi="ＭＳ 明朝"/>
          <w:sz w:val="22"/>
        </w:rPr>
      </w:pPr>
      <w:r w:rsidRPr="00A76A81">
        <w:rPr>
          <w:rFonts w:ascii="ＭＳ 明朝" w:hAnsi="ＭＳ 明朝" w:hint="eastAsia"/>
          <w:sz w:val="22"/>
        </w:rPr>
        <w:t>市は、提出された書類により参加資格の確認を行い、審査結果を</w:t>
      </w:r>
      <w:r w:rsidR="00963CCD" w:rsidRPr="00A76A81">
        <w:rPr>
          <w:rFonts w:ascii="ＭＳ 明朝" w:hAnsi="ＭＳ 明朝"/>
          <w:sz w:val="22"/>
        </w:rPr>
        <w:t>令和</w:t>
      </w:r>
      <w:r w:rsidR="00C60F24">
        <w:rPr>
          <w:rFonts w:ascii="ＭＳ 明朝" w:hAnsi="ＭＳ 明朝" w:hint="eastAsia"/>
          <w:sz w:val="22"/>
        </w:rPr>
        <w:t>５</w:t>
      </w:r>
      <w:r w:rsidR="00963CCD" w:rsidRPr="00A76A81">
        <w:rPr>
          <w:rFonts w:ascii="ＭＳ 明朝" w:hAnsi="ＭＳ 明朝"/>
          <w:sz w:val="22"/>
        </w:rPr>
        <w:t>年</w:t>
      </w:r>
      <w:r w:rsidR="00C60F24">
        <w:rPr>
          <w:rFonts w:ascii="ＭＳ 明朝" w:hAnsi="ＭＳ 明朝" w:hint="eastAsia"/>
          <w:sz w:val="22"/>
        </w:rPr>
        <w:t>３</w:t>
      </w:r>
      <w:r w:rsidR="00963CCD" w:rsidRPr="00A76A81">
        <w:rPr>
          <w:rFonts w:ascii="ＭＳ 明朝" w:hAnsi="ＭＳ 明朝"/>
          <w:sz w:val="22"/>
        </w:rPr>
        <w:t>月</w:t>
      </w:r>
      <w:r w:rsidR="00C60F24">
        <w:rPr>
          <w:rFonts w:ascii="ＭＳ 明朝" w:hAnsi="ＭＳ 明朝" w:hint="eastAsia"/>
          <w:sz w:val="22"/>
        </w:rPr>
        <w:t>２</w:t>
      </w:r>
      <w:r w:rsidR="00565895">
        <w:rPr>
          <w:rFonts w:ascii="ＭＳ 明朝" w:hAnsi="ＭＳ 明朝" w:hint="eastAsia"/>
          <w:sz w:val="22"/>
        </w:rPr>
        <w:t>２</w:t>
      </w:r>
      <w:r w:rsidR="00963CCD" w:rsidRPr="00A76A81">
        <w:rPr>
          <w:rFonts w:ascii="ＭＳ 明朝" w:hAnsi="ＭＳ 明朝"/>
          <w:sz w:val="22"/>
        </w:rPr>
        <w:t>日(</w:t>
      </w:r>
      <w:r w:rsidR="00565895">
        <w:rPr>
          <w:rFonts w:ascii="ＭＳ 明朝" w:hAnsi="ＭＳ 明朝" w:hint="eastAsia"/>
          <w:sz w:val="22"/>
        </w:rPr>
        <w:t>火</w:t>
      </w:r>
      <w:r w:rsidR="00963CCD" w:rsidRPr="00A76A81">
        <w:rPr>
          <w:rFonts w:ascii="ＭＳ 明朝" w:hAnsi="ＭＳ 明朝"/>
          <w:sz w:val="22"/>
        </w:rPr>
        <w:t>)</w:t>
      </w:r>
      <w:r w:rsidRPr="00A76A81">
        <w:rPr>
          <w:rFonts w:ascii="ＭＳ 明朝" w:hAnsi="ＭＳ 明朝" w:hint="eastAsia"/>
          <w:sz w:val="22"/>
        </w:rPr>
        <w:t>までに電子メールにて通知する。追って、その内容を書面にした文書を発送する</w:t>
      </w:r>
      <w:r w:rsidR="004E0DFE">
        <w:rPr>
          <w:rFonts w:ascii="ＭＳ 明朝" w:hAnsi="ＭＳ 明朝" w:hint="eastAsia"/>
          <w:sz w:val="22"/>
        </w:rPr>
        <w:t>。</w:t>
      </w:r>
    </w:p>
    <w:p w:rsidR="00A76A81" w:rsidRPr="00A76A81" w:rsidRDefault="00A76A81" w:rsidP="00386AF3">
      <w:pPr>
        <w:rPr>
          <w:rFonts w:ascii="ＭＳ 明朝" w:hAnsi="ＭＳ 明朝"/>
          <w:sz w:val="22"/>
        </w:rPr>
      </w:pPr>
    </w:p>
    <w:p w:rsidR="00A76A81" w:rsidRPr="00673C07" w:rsidRDefault="00A76A81" w:rsidP="00386AF3">
      <w:pPr>
        <w:rPr>
          <w:rFonts w:ascii="ＭＳ 明朝" w:hAnsi="ＭＳ 明朝"/>
          <w:sz w:val="22"/>
          <w:u w:val="single"/>
        </w:rPr>
      </w:pPr>
      <w:r w:rsidRPr="00673C07">
        <w:rPr>
          <w:rFonts w:ascii="ＭＳ 明朝" w:hAnsi="ＭＳ 明朝" w:hint="eastAsia"/>
          <w:sz w:val="22"/>
          <w:u w:val="single"/>
        </w:rPr>
        <w:t>６　提案書</w:t>
      </w:r>
      <w:r w:rsidR="00C60F24">
        <w:rPr>
          <w:rFonts w:ascii="ＭＳ 明朝" w:hAnsi="ＭＳ 明朝" w:hint="eastAsia"/>
          <w:sz w:val="22"/>
          <w:u w:val="single"/>
        </w:rPr>
        <w:t>について</w:t>
      </w:r>
    </w:p>
    <w:p w:rsidR="00A76A81" w:rsidRPr="00A76A81" w:rsidRDefault="009F04E3" w:rsidP="00386AF3">
      <w:pPr>
        <w:ind w:firstLineChars="100" w:firstLine="220"/>
        <w:rPr>
          <w:rFonts w:ascii="ＭＳ 明朝" w:hAnsi="ＭＳ 明朝"/>
          <w:sz w:val="22"/>
        </w:rPr>
      </w:pPr>
      <w:r>
        <w:rPr>
          <w:rFonts w:ascii="ＭＳ 明朝" w:hAnsi="ＭＳ 明朝" w:hint="eastAsia"/>
          <w:sz w:val="22"/>
        </w:rPr>
        <w:t>事業</w:t>
      </w:r>
      <w:r w:rsidR="00A76A81" w:rsidRPr="00A76A81">
        <w:rPr>
          <w:rFonts w:ascii="ＭＳ 明朝" w:hAnsi="ＭＳ 明朝" w:hint="eastAsia"/>
          <w:sz w:val="22"/>
        </w:rPr>
        <w:t>提案者は、次に定めるところにより提案書</w:t>
      </w:r>
      <w:r w:rsidR="0094294E">
        <w:rPr>
          <w:rFonts w:ascii="ＭＳ 明朝" w:hAnsi="ＭＳ 明朝" w:hint="eastAsia"/>
          <w:sz w:val="22"/>
        </w:rPr>
        <w:t>（様式第３号）</w:t>
      </w:r>
      <w:r w:rsidR="00A76A81" w:rsidRPr="00A76A81">
        <w:rPr>
          <w:rFonts w:ascii="ＭＳ 明朝" w:hAnsi="ＭＳ 明朝" w:hint="eastAsia"/>
          <w:sz w:val="22"/>
        </w:rPr>
        <w:t>を作成するものとする。</w:t>
      </w:r>
    </w:p>
    <w:p w:rsidR="00A76A81" w:rsidRPr="00A76A81" w:rsidRDefault="00A76A81" w:rsidP="000568E8">
      <w:pPr>
        <w:ind w:leftChars="100" w:left="210"/>
        <w:rPr>
          <w:rFonts w:ascii="ＭＳ 明朝" w:hAnsi="ＭＳ 明朝"/>
          <w:sz w:val="22"/>
        </w:rPr>
      </w:pPr>
      <w:r w:rsidRPr="00A76A81">
        <w:rPr>
          <w:rFonts w:ascii="ＭＳ 明朝" w:hAnsi="ＭＳ 明朝" w:hint="eastAsia"/>
          <w:sz w:val="22"/>
        </w:rPr>
        <w:t>（１）提案内容</w:t>
      </w:r>
    </w:p>
    <w:p w:rsidR="00A76A81" w:rsidRPr="00A76A81" w:rsidRDefault="00A76A81" w:rsidP="00453204">
      <w:pPr>
        <w:ind w:leftChars="300" w:left="630" w:firstLineChars="100" w:firstLine="220"/>
        <w:rPr>
          <w:rFonts w:ascii="ＭＳ 明朝" w:hAnsi="ＭＳ 明朝"/>
          <w:sz w:val="22"/>
        </w:rPr>
      </w:pPr>
      <w:r w:rsidRPr="00A76A81">
        <w:rPr>
          <w:rFonts w:ascii="ＭＳ 明朝" w:hAnsi="ＭＳ 明朝" w:hint="eastAsia"/>
          <w:sz w:val="22"/>
        </w:rPr>
        <w:t>次号および別添資料「</w:t>
      </w:r>
      <w:r w:rsidR="00AD24C6">
        <w:rPr>
          <w:rFonts w:ascii="ＭＳ 明朝" w:hAnsi="ＭＳ 明朝" w:hint="eastAsia"/>
          <w:sz w:val="22"/>
        </w:rPr>
        <w:t>岡谷市生活困窮者等就労準備支援事業</w:t>
      </w:r>
      <w:r w:rsidR="00C60F24">
        <w:rPr>
          <w:rFonts w:ascii="ＭＳ 明朝" w:hAnsi="ＭＳ 明朝" w:hint="eastAsia"/>
          <w:sz w:val="22"/>
        </w:rPr>
        <w:t>プロポーザル</w:t>
      </w:r>
      <w:r w:rsidRPr="00A76A81">
        <w:rPr>
          <w:rFonts w:ascii="ＭＳ 明朝" w:hAnsi="ＭＳ 明朝" w:hint="eastAsia"/>
          <w:sz w:val="22"/>
        </w:rPr>
        <w:t>仕様書」に</w:t>
      </w:r>
      <w:r w:rsidR="00C60F24">
        <w:rPr>
          <w:rFonts w:ascii="ＭＳ 明朝" w:hAnsi="ＭＳ 明朝" w:hint="eastAsia"/>
          <w:sz w:val="22"/>
        </w:rPr>
        <w:t>従</w:t>
      </w:r>
      <w:r w:rsidR="00B60438">
        <w:rPr>
          <w:rFonts w:ascii="ＭＳ 明朝" w:hAnsi="ＭＳ 明朝" w:hint="eastAsia"/>
          <w:sz w:val="22"/>
        </w:rPr>
        <w:t>って</w:t>
      </w:r>
      <w:r w:rsidRPr="00A76A81">
        <w:rPr>
          <w:rFonts w:ascii="ＭＳ 明朝" w:hAnsi="ＭＳ 明朝" w:hint="eastAsia"/>
          <w:sz w:val="22"/>
        </w:rPr>
        <w:t>作成すること。</w:t>
      </w:r>
    </w:p>
    <w:p w:rsidR="00A76A81" w:rsidRPr="00A76A81" w:rsidRDefault="00A76A81" w:rsidP="000568E8">
      <w:pPr>
        <w:ind w:leftChars="100" w:left="210"/>
        <w:rPr>
          <w:rFonts w:ascii="ＭＳ 明朝" w:hAnsi="ＭＳ 明朝"/>
          <w:sz w:val="22"/>
        </w:rPr>
      </w:pPr>
      <w:r w:rsidRPr="00A76A81">
        <w:rPr>
          <w:rFonts w:ascii="ＭＳ 明朝" w:hAnsi="ＭＳ 明朝" w:hint="eastAsia"/>
          <w:sz w:val="22"/>
        </w:rPr>
        <w:t>（２）</w:t>
      </w:r>
      <w:r w:rsidR="00B60438">
        <w:rPr>
          <w:rFonts w:ascii="ＭＳ 明朝" w:hAnsi="ＭＳ 明朝" w:hint="eastAsia"/>
          <w:sz w:val="22"/>
        </w:rPr>
        <w:t>企画</w:t>
      </w:r>
      <w:r w:rsidRPr="00A76A81">
        <w:rPr>
          <w:rFonts w:ascii="ＭＳ 明朝" w:hAnsi="ＭＳ 明朝" w:hint="eastAsia"/>
          <w:sz w:val="22"/>
        </w:rPr>
        <w:t>提案書</w:t>
      </w:r>
      <w:r w:rsidR="00B60438">
        <w:rPr>
          <w:rFonts w:ascii="ＭＳ 明朝" w:hAnsi="ＭＳ 明朝" w:hint="eastAsia"/>
          <w:sz w:val="22"/>
        </w:rPr>
        <w:t>等</w:t>
      </w:r>
      <w:r w:rsidRPr="00A76A81">
        <w:rPr>
          <w:rFonts w:ascii="ＭＳ 明朝" w:hAnsi="ＭＳ 明朝" w:hint="eastAsia"/>
          <w:sz w:val="22"/>
        </w:rPr>
        <w:t>の提出方法</w:t>
      </w:r>
    </w:p>
    <w:p w:rsidR="00A76A81" w:rsidRPr="00A76A81" w:rsidRDefault="00A76A81" w:rsidP="000568E8">
      <w:pPr>
        <w:ind w:leftChars="300" w:left="630"/>
        <w:rPr>
          <w:rFonts w:ascii="ＭＳ 明朝" w:hAnsi="ＭＳ 明朝"/>
          <w:sz w:val="22"/>
        </w:rPr>
      </w:pPr>
      <w:r w:rsidRPr="00A76A81">
        <w:rPr>
          <w:rFonts w:ascii="ＭＳ 明朝" w:hAnsi="ＭＳ 明朝" w:hint="eastAsia"/>
          <w:sz w:val="22"/>
        </w:rPr>
        <w:t>ア　提出様式</w:t>
      </w:r>
    </w:p>
    <w:p w:rsidR="00A76A81" w:rsidRPr="00A76A81" w:rsidRDefault="00746910" w:rsidP="00453204">
      <w:pPr>
        <w:ind w:leftChars="400" w:left="840" w:firstLineChars="100" w:firstLine="220"/>
        <w:rPr>
          <w:rFonts w:ascii="ＭＳ 明朝" w:hAnsi="ＭＳ 明朝"/>
          <w:sz w:val="22"/>
        </w:rPr>
      </w:pPr>
      <w:r>
        <w:rPr>
          <w:rFonts w:ascii="ＭＳ 明朝" w:hAnsi="ＭＳ 明朝" w:hint="eastAsia"/>
          <w:sz w:val="22"/>
        </w:rPr>
        <w:t>別紙、提案書（</w:t>
      </w:r>
      <w:r w:rsidR="00A76A81" w:rsidRPr="00A76A81">
        <w:rPr>
          <w:rFonts w:ascii="ＭＳ 明朝" w:hAnsi="ＭＳ 明朝" w:hint="eastAsia"/>
          <w:sz w:val="22"/>
        </w:rPr>
        <w:t>様式</w:t>
      </w:r>
      <w:r>
        <w:rPr>
          <w:rFonts w:ascii="ＭＳ 明朝" w:hAnsi="ＭＳ 明朝" w:hint="eastAsia"/>
          <w:sz w:val="22"/>
        </w:rPr>
        <w:t>第３号）</w:t>
      </w:r>
      <w:r w:rsidR="00B60438">
        <w:rPr>
          <w:rFonts w:ascii="ＭＳ 明朝" w:hAnsi="ＭＳ 明朝" w:hint="eastAsia"/>
          <w:sz w:val="22"/>
        </w:rPr>
        <w:t>及び業務積算見積書（様式第４号）</w:t>
      </w:r>
      <w:r>
        <w:rPr>
          <w:rFonts w:ascii="ＭＳ 明朝" w:hAnsi="ＭＳ 明朝" w:hint="eastAsia"/>
          <w:sz w:val="22"/>
        </w:rPr>
        <w:t>に</w:t>
      </w:r>
      <w:r w:rsidR="00B60438">
        <w:rPr>
          <w:rFonts w:ascii="ＭＳ 明朝" w:hAnsi="ＭＳ 明朝" w:hint="eastAsia"/>
          <w:sz w:val="22"/>
        </w:rPr>
        <w:t>記載の内容に沿って</w:t>
      </w:r>
      <w:r>
        <w:rPr>
          <w:rFonts w:ascii="ＭＳ 明朝" w:hAnsi="ＭＳ 明朝" w:hint="eastAsia"/>
          <w:sz w:val="22"/>
        </w:rPr>
        <w:t>作成</w:t>
      </w:r>
      <w:r w:rsidR="00A76A81" w:rsidRPr="00A76A81">
        <w:rPr>
          <w:rFonts w:ascii="ＭＳ 明朝" w:hAnsi="ＭＳ 明朝" w:hint="eastAsia"/>
          <w:sz w:val="22"/>
        </w:rPr>
        <w:t>すること。</w:t>
      </w:r>
    </w:p>
    <w:p w:rsidR="00A76A81" w:rsidRPr="00A76A81" w:rsidRDefault="00A76A81" w:rsidP="000568E8">
      <w:pPr>
        <w:ind w:leftChars="300" w:left="630"/>
        <w:rPr>
          <w:rFonts w:ascii="ＭＳ 明朝" w:hAnsi="ＭＳ 明朝"/>
          <w:sz w:val="22"/>
        </w:rPr>
      </w:pPr>
      <w:r w:rsidRPr="00A76A81">
        <w:rPr>
          <w:rFonts w:ascii="ＭＳ 明朝" w:hAnsi="ＭＳ 明朝" w:hint="eastAsia"/>
          <w:sz w:val="22"/>
        </w:rPr>
        <w:t>イ　提出部数</w:t>
      </w:r>
    </w:p>
    <w:p w:rsidR="00A76A81" w:rsidRPr="00A76A81" w:rsidRDefault="00746910" w:rsidP="00453204">
      <w:pPr>
        <w:ind w:firstLineChars="500" w:firstLine="1100"/>
        <w:rPr>
          <w:rFonts w:ascii="ＭＳ 明朝" w:hAnsi="ＭＳ 明朝"/>
          <w:sz w:val="22"/>
        </w:rPr>
      </w:pPr>
      <w:r>
        <w:rPr>
          <w:rFonts w:ascii="ＭＳ 明朝" w:hAnsi="ＭＳ 明朝" w:hint="eastAsia"/>
          <w:sz w:val="22"/>
        </w:rPr>
        <w:t>提案書（</w:t>
      </w:r>
      <w:r w:rsidR="00A76A81" w:rsidRPr="00A76A81">
        <w:rPr>
          <w:rFonts w:ascii="ＭＳ 明朝" w:hAnsi="ＭＳ 明朝" w:hint="eastAsia"/>
          <w:sz w:val="22"/>
        </w:rPr>
        <w:t>様式</w:t>
      </w:r>
      <w:r>
        <w:rPr>
          <w:rFonts w:ascii="ＭＳ 明朝" w:hAnsi="ＭＳ 明朝" w:hint="eastAsia"/>
          <w:sz w:val="22"/>
        </w:rPr>
        <w:t>第</w:t>
      </w:r>
      <w:r w:rsidR="00A76A81" w:rsidRPr="00A76A81">
        <w:rPr>
          <w:rFonts w:ascii="ＭＳ 明朝" w:hAnsi="ＭＳ 明朝" w:hint="eastAsia"/>
          <w:sz w:val="22"/>
        </w:rPr>
        <w:t>３</w:t>
      </w:r>
      <w:r>
        <w:rPr>
          <w:rFonts w:ascii="ＭＳ 明朝" w:hAnsi="ＭＳ 明朝" w:hint="eastAsia"/>
          <w:sz w:val="22"/>
        </w:rPr>
        <w:t>号）</w:t>
      </w:r>
      <w:r w:rsidR="008B2D48">
        <w:rPr>
          <w:rFonts w:ascii="ＭＳ 明朝" w:hAnsi="ＭＳ 明朝" w:hint="eastAsia"/>
          <w:sz w:val="22"/>
        </w:rPr>
        <w:t>及び</w:t>
      </w:r>
      <w:r w:rsidR="00565895">
        <w:rPr>
          <w:rFonts w:ascii="ＭＳ 明朝" w:hAnsi="ＭＳ 明朝" w:hint="eastAsia"/>
          <w:sz w:val="22"/>
        </w:rPr>
        <w:t>業務</w:t>
      </w:r>
      <w:r w:rsidR="008B2D48">
        <w:rPr>
          <w:rFonts w:ascii="ＭＳ 明朝" w:hAnsi="ＭＳ 明朝" w:hint="eastAsia"/>
          <w:sz w:val="22"/>
        </w:rPr>
        <w:t>積算見積書（様式第４号）　各、</w:t>
      </w:r>
      <w:r w:rsidR="00A76A81" w:rsidRPr="00A76A81">
        <w:rPr>
          <w:rFonts w:ascii="ＭＳ 明朝" w:hAnsi="ＭＳ 明朝" w:hint="eastAsia"/>
          <w:sz w:val="22"/>
        </w:rPr>
        <w:t>正本１部、副本</w:t>
      </w:r>
      <w:r w:rsidR="00C43AD4">
        <w:rPr>
          <w:rFonts w:ascii="ＭＳ 明朝" w:hAnsi="ＭＳ 明朝" w:hint="eastAsia"/>
          <w:sz w:val="22"/>
        </w:rPr>
        <w:t>６</w:t>
      </w:r>
      <w:r w:rsidR="00A76A81" w:rsidRPr="00A76A81">
        <w:rPr>
          <w:rFonts w:ascii="ＭＳ 明朝" w:hAnsi="ＭＳ 明朝" w:hint="eastAsia"/>
          <w:sz w:val="22"/>
        </w:rPr>
        <w:t>部</w:t>
      </w:r>
    </w:p>
    <w:p w:rsidR="00A76A81" w:rsidRPr="00A76A81" w:rsidRDefault="00A76A81" w:rsidP="00453204">
      <w:pPr>
        <w:ind w:firstLineChars="500" w:firstLine="1100"/>
        <w:rPr>
          <w:rFonts w:ascii="ＭＳ 明朝" w:hAnsi="ＭＳ 明朝"/>
          <w:sz w:val="22"/>
        </w:rPr>
      </w:pPr>
      <w:r w:rsidRPr="00A76A81">
        <w:rPr>
          <w:rFonts w:ascii="ＭＳ 明朝" w:hAnsi="ＭＳ 明朝" w:hint="eastAsia"/>
          <w:sz w:val="22"/>
        </w:rPr>
        <w:t>※副本のうち５部（本プロポーザル審査委員会委員審査用）は、企画提案者の名称</w:t>
      </w:r>
    </w:p>
    <w:p w:rsidR="00A76A81" w:rsidRPr="00A76A81" w:rsidRDefault="00A76A81" w:rsidP="00453204">
      <w:pPr>
        <w:ind w:firstLineChars="600" w:firstLine="1320"/>
        <w:rPr>
          <w:rFonts w:ascii="ＭＳ 明朝" w:hAnsi="ＭＳ 明朝"/>
          <w:sz w:val="22"/>
        </w:rPr>
      </w:pPr>
      <w:r w:rsidRPr="00A76A81">
        <w:rPr>
          <w:rFonts w:ascii="ＭＳ 明朝" w:hAnsi="ＭＳ 明朝" w:hint="eastAsia"/>
          <w:sz w:val="22"/>
        </w:rPr>
        <w:t>を消去または墨塗りすること。</w:t>
      </w:r>
    </w:p>
    <w:p w:rsidR="00A76A81" w:rsidRPr="00A76A81" w:rsidRDefault="00A76A81" w:rsidP="000568E8">
      <w:pPr>
        <w:ind w:leftChars="100" w:left="210"/>
        <w:rPr>
          <w:rFonts w:ascii="ＭＳ 明朝" w:hAnsi="ＭＳ 明朝"/>
          <w:sz w:val="22"/>
        </w:rPr>
      </w:pPr>
      <w:r w:rsidRPr="00A76A81">
        <w:rPr>
          <w:rFonts w:ascii="ＭＳ 明朝" w:hAnsi="ＭＳ 明朝" w:hint="eastAsia"/>
          <w:sz w:val="22"/>
        </w:rPr>
        <w:t>（３）</w:t>
      </w:r>
      <w:r w:rsidR="00B60438">
        <w:rPr>
          <w:rFonts w:ascii="ＭＳ 明朝" w:hAnsi="ＭＳ 明朝" w:hint="eastAsia"/>
          <w:sz w:val="22"/>
        </w:rPr>
        <w:t>企画</w:t>
      </w:r>
      <w:r w:rsidRPr="00A76A81">
        <w:rPr>
          <w:rFonts w:ascii="ＭＳ 明朝" w:hAnsi="ＭＳ 明朝" w:hint="eastAsia"/>
          <w:sz w:val="22"/>
        </w:rPr>
        <w:t>提案書等の著作権等の取扱い</w:t>
      </w:r>
    </w:p>
    <w:p w:rsidR="00A76A81" w:rsidRPr="00A76A81" w:rsidRDefault="00A76A81" w:rsidP="000568E8">
      <w:pPr>
        <w:ind w:leftChars="300" w:left="630"/>
        <w:rPr>
          <w:rFonts w:ascii="ＭＳ 明朝" w:hAnsi="ＭＳ 明朝"/>
          <w:sz w:val="22"/>
        </w:rPr>
      </w:pPr>
      <w:r w:rsidRPr="00A76A81">
        <w:rPr>
          <w:rFonts w:ascii="ＭＳ 明朝" w:hAnsi="ＭＳ 明朝" w:hint="eastAsia"/>
          <w:sz w:val="22"/>
        </w:rPr>
        <w:t>ア　企画提案書等の著作権は、当該企画提案書等を作成した者に帰属するものとする。</w:t>
      </w:r>
    </w:p>
    <w:p w:rsidR="00A76A81" w:rsidRPr="00A76A81" w:rsidRDefault="00A76A81" w:rsidP="00572473">
      <w:pPr>
        <w:ind w:leftChars="300" w:left="1070" w:hangingChars="200" w:hanging="440"/>
        <w:rPr>
          <w:rFonts w:ascii="ＭＳ 明朝" w:hAnsi="ＭＳ 明朝"/>
          <w:sz w:val="22"/>
        </w:rPr>
      </w:pPr>
      <w:r w:rsidRPr="00A76A81">
        <w:rPr>
          <w:rFonts w:ascii="ＭＳ 明朝" w:hAnsi="ＭＳ 明朝" w:hint="eastAsia"/>
          <w:sz w:val="22"/>
        </w:rPr>
        <w:t>イ　市は、プロポーザル方式の手続およびこれに係る事務処理において必要があるときは、提出された企画提案書等の全部または一部の複製等をすることができるものとする。</w:t>
      </w:r>
    </w:p>
    <w:p w:rsidR="00A76A81" w:rsidRDefault="00A76A81" w:rsidP="00572473">
      <w:pPr>
        <w:ind w:leftChars="300" w:left="1070" w:hangingChars="200" w:hanging="440"/>
        <w:rPr>
          <w:rFonts w:ascii="ＭＳ 明朝" w:hAnsi="ＭＳ 明朝"/>
          <w:sz w:val="22"/>
        </w:rPr>
      </w:pPr>
      <w:r w:rsidRPr="00F425CB">
        <w:rPr>
          <w:rFonts w:ascii="ＭＳ 明朝" w:hAnsi="ＭＳ 明朝" w:hint="eastAsia"/>
          <w:sz w:val="22"/>
        </w:rPr>
        <w:t>ウ　市は、企画提案者から提出された企画提案書等について、岡谷市情報公開条例</w:t>
      </w:r>
      <w:r w:rsidR="00963CCD" w:rsidRPr="00F425CB">
        <w:rPr>
          <w:rFonts w:ascii="ＭＳ 明朝" w:hAnsi="ＭＳ 明朝"/>
          <w:sz w:val="22"/>
        </w:rPr>
        <w:t>(</w:t>
      </w:r>
      <w:r w:rsidR="00100EAB" w:rsidRPr="00F425CB">
        <w:rPr>
          <w:rFonts w:ascii="ＭＳ 明朝" w:hAnsi="ＭＳ 明朝" w:hint="eastAsia"/>
          <w:sz w:val="22"/>
        </w:rPr>
        <w:t>平成</w:t>
      </w:r>
      <w:r w:rsidR="00100EAB" w:rsidRPr="00F425CB">
        <w:rPr>
          <w:rFonts w:ascii="ＭＳ 明朝" w:hAnsi="ＭＳ 明朝"/>
          <w:sz w:val="22"/>
        </w:rPr>
        <w:t>11年3月26日条例第6号</w:t>
      </w:r>
      <w:r w:rsidR="00963CCD" w:rsidRPr="00F425CB">
        <w:rPr>
          <w:rFonts w:ascii="ＭＳ 明朝" w:hAnsi="ＭＳ 明朝"/>
          <w:sz w:val="22"/>
        </w:rPr>
        <w:t>)</w:t>
      </w:r>
      <w:r w:rsidRPr="00F425CB">
        <w:rPr>
          <w:rFonts w:ascii="ＭＳ 明朝" w:hAnsi="ＭＳ 明朝" w:hint="eastAsia"/>
          <w:sz w:val="22"/>
        </w:rPr>
        <w:t>の規定による請求に基づき、</w:t>
      </w:r>
      <w:r w:rsidRPr="000568E8">
        <w:rPr>
          <w:rFonts w:ascii="ＭＳ 明朝" w:hAnsi="ＭＳ 明朝" w:hint="eastAsia"/>
          <w:sz w:val="22"/>
        </w:rPr>
        <w:t>同条例第</w:t>
      </w:r>
      <w:r w:rsidR="00815693" w:rsidRPr="000568E8">
        <w:rPr>
          <w:rFonts w:ascii="ＭＳ 明朝" w:hAnsi="ＭＳ 明朝"/>
          <w:sz w:val="22"/>
        </w:rPr>
        <w:t>8</w:t>
      </w:r>
      <w:r w:rsidRPr="000568E8">
        <w:rPr>
          <w:rFonts w:ascii="ＭＳ 明朝" w:hAnsi="ＭＳ 明朝" w:hint="eastAsia"/>
          <w:sz w:val="22"/>
        </w:rPr>
        <w:t>条に規定する</w:t>
      </w:r>
      <w:r w:rsidR="00815693" w:rsidRPr="00F425CB">
        <w:rPr>
          <w:rFonts w:ascii="ＭＳ 明朝" w:hAnsi="ＭＳ 明朝" w:hint="eastAsia"/>
          <w:sz w:val="22"/>
        </w:rPr>
        <w:t>不開示情報</w:t>
      </w:r>
      <w:r w:rsidRPr="000568E8">
        <w:rPr>
          <w:rFonts w:ascii="ＭＳ 明朝" w:hAnsi="ＭＳ 明朝" w:hint="eastAsia"/>
          <w:sz w:val="22"/>
        </w:rPr>
        <w:t>を除き、第三者に開示することができるものとする。</w:t>
      </w:r>
    </w:p>
    <w:p w:rsidR="00B60438" w:rsidRPr="006B761C" w:rsidRDefault="00B60438" w:rsidP="00386AF3">
      <w:pPr>
        <w:ind w:leftChars="200" w:left="640" w:hangingChars="100" w:hanging="220"/>
        <w:rPr>
          <w:rFonts w:ascii="ＭＳ 明朝" w:hAnsi="ＭＳ 明朝"/>
          <w:sz w:val="22"/>
        </w:rPr>
      </w:pPr>
    </w:p>
    <w:p w:rsidR="00CF702C" w:rsidRPr="00673C07" w:rsidRDefault="00A76A81" w:rsidP="00386AF3">
      <w:pPr>
        <w:rPr>
          <w:rFonts w:ascii="ＭＳ 明朝" w:hAnsi="ＭＳ 明朝"/>
          <w:sz w:val="22"/>
          <w:u w:val="single"/>
        </w:rPr>
      </w:pPr>
      <w:r w:rsidRPr="00673C07">
        <w:rPr>
          <w:rFonts w:ascii="ＭＳ 明朝" w:hAnsi="ＭＳ 明朝" w:hint="eastAsia"/>
          <w:sz w:val="22"/>
          <w:u w:val="single"/>
        </w:rPr>
        <w:t>７</w:t>
      </w:r>
      <w:r w:rsidR="00D42B0A" w:rsidRPr="00673C07">
        <w:rPr>
          <w:rFonts w:ascii="ＭＳ 明朝" w:hAnsi="ＭＳ 明朝" w:hint="eastAsia"/>
          <w:sz w:val="22"/>
          <w:u w:val="single"/>
        </w:rPr>
        <w:t xml:space="preserve">　</w:t>
      </w:r>
      <w:r w:rsidR="00B60438">
        <w:rPr>
          <w:rFonts w:ascii="ＭＳ 明朝" w:hAnsi="ＭＳ 明朝" w:hint="eastAsia"/>
          <w:sz w:val="22"/>
          <w:u w:val="single"/>
        </w:rPr>
        <w:t>プロポーザル</w:t>
      </w:r>
      <w:r w:rsidRPr="00673C07">
        <w:rPr>
          <w:rFonts w:ascii="ＭＳ 明朝" w:hAnsi="ＭＳ 明朝" w:hint="eastAsia"/>
          <w:sz w:val="22"/>
          <w:u w:val="single"/>
        </w:rPr>
        <w:t>の審査方法および評価基準</w:t>
      </w:r>
    </w:p>
    <w:p w:rsidR="00A76A81" w:rsidRPr="00A76A81" w:rsidRDefault="00A76A81" w:rsidP="000568E8">
      <w:pPr>
        <w:ind w:leftChars="100" w:left="210"/>
        <w:rPr>
          <w:rFonts w:ascii="ＭＳ 明朝" w:hAnsi="ＭＳ 明朝"/>
          <w:sz w:val="22"/>
        </w:rPr>
      </w:pPr>
      <w:r w:rsidRPr="00A76A81">
        <w:rPr>
          <w:rFonts w:ascii="ＭＳ 明朝" w:hAnsi="ＭＳ 明朝" w:hint="eastAsia"/>
          <w:sz w:val="22"/>
        </w:rPr>
        <w:t>（１）審査委員会の設置</w:t>
      </w:r>
    </w:p>
    <w:p w:rsidR="00A76A81" w:rsidRPr="00A76A81" w:rsidRDefault="00E9134D" w:rsidP="00453204">
      <w:pPr>
        <w:ind w:leftChars="300" w:left="630" w:firstLineChars="100" w:firstLine="220"/>
        <w:rPr>
          <w:rFonts w:ascii="ＭＳ 明朝" w:hAnsi="ＭＳ 明朝"/>
          <w:sz w:val="22"/>
        </w:rPr>
      </w:pPr>
      <w:r>
        <w:rPr>
          <w:rFonts w:ascii="ＭＳ 明朝" w:hAnsi="ＭＳ 明朝" w:hint="eastAsia"/>
          <w:sz w:val="22"/>
        </w:rPr>
        <w:t>プロポーザル</w:t>
      </w:r>
      <w:r w:rsidR="00A76A81" w:rsidRPr="00A76A81">
        <w:rPr>
          <w:rFonts w:ascii="ＭＳ 明朝" w:hAnsi="ＭＳ 明朝" w:hint="eastAsia"/>
          <w:sz w:val="22"/>
        </w:rPr>
        <w:t>の評価および受託候補者の選定を行うため、</w:t>
      </w:r>
      <w:r>
        <w:rPr>
          <w:rFonts w:ascii="ＭＳ 明朝" w:hAnsi="ＭＳ 明朝" w:hint="eastAsia"/>
          <w:sz w:val="22"/>
        </w:rPr>
        <w:t>４</w:t>
      </w:r>
      <w:r w:rsidR="00A76A81" w:rsidRPr="00A76A81">
        <w:rPr>
          <w:rFonts w:ascii="ＭＳ 明朝" w:hAnsi="ＭＳ 明朝" w:hint="eastAsia"/>
          <w:sz w:val="22"/>
        </w:rPr>
        <w:t>名で構成された</w:t>
      </w:r>
      <w:r w:rsidR="00AD24C6">
        <w:rPr>
          <w:rFonts w:ascii="ＭＳ 明朝" w:hAnsi="ＭＳ 明朝" w:hint="eastAsia"/>
          <w:sz w:val="22"/>
        </w:rPr>
        <w:t>岡谷市</w:t>
      </w:r>
      <w:r w:rsidR="00917013">
        <w:rPr>
          <w:rFonts w:ascii="ＭＳ 明朝" w:hAnsi="ＭＳ 明朝" w:hint="eastAsia"/>
          <w:sz w:val="22"/>
        </w:rPr>
        <w:t>生活</w:t>
      </w:r>
      <w:r w:rsidR="00917013">
        <w:rPr>
          <w:rFonts w:ascii="ＭＳ 明朝" w:hAnsi="ＭＳ 明朝" w:hint="eastAsia"/>
          <w:sz w:val="22"/>
        </w:rPr>
        <w:lastRenderedPageBreak/>
        <w:t>困窮者等就労準備支援事業</w:t>
      </w:r>
      <w:r w:rsidR="00A76A81" w:rsidRPr="00A76A81">
        <w:rPr>
          <w:rFonts w:ascii="ＭＳ 明朝" w:hAnsi="ＭＳ 明朝" w:hint="eastAsia"/>
          <w:sz w:val="22"/>
        </w:rPr>
        <w:t>プロポーザル審査委員会（以下「審査委員会」という。）を設置する。</w:t>
      </w:r>
    </w:p>
    <w:p w:rsidR="00A76A81" w:rsidRPr="00A76A81" w:rsidRDefault="00A76A81" w:rsidP="007109B1">
      <w:pPr>
        <w:ind w:leftChars="300" w:left="630" w:firstLineChars="100" w:firstLine="220"/>
        <w:rPr>
          <w:rFonts w:ascii="ＭＳ 明朝" w:hAnsi="ＭＳ 明朝"/>
          <w:sz w:val="22"/>
        </w:rPr>
      </w:pPr>
      <w:r w:rsidRPr="00A76A81">
        <w:rPr>
          <w:rFonts w:ascii="ＭＳ 明朝" w:hAnsi="ＭＳ 明朝" w:hint="eastAsia"/>
          <w:sz w:val="22"/>
        </w:rPr>
        <w:t>別紙「</w:t>
      </w:r>
      <w:r w:rsidR="00917013">
        <w:rPr>
          <w:rFonts w:ascii="ＭＳ 明朝" w:hAnsi="ＭＳ 明朝" w:hint="eastAsia"/>
          <w:sz w:val="22"/>
        </w:rPr>
        <w:t>岡谷市生活困窮者等就労準備支援事業</w:t>
      </w:r>
      <w:r w:rsidR="00104A67">
        <w:rPr>
          <w:rFonts w:ascii="ＭＳ 明朝" w:hAnsi="ＭＳ 明朝" w:hint="eastAsia"/>
          <w:sz w:val="22"/>
        </w:rPr>
        <w:t>プロポーザル</w:t>
      </w:r>
      <w:r w:rsidRPr="00A76A81">
        <w:rPr>
          <w:rFonts w:ascii="ＭＳ 明朝" w:hAnsi="ＭＳ 明朝" w:hint="eastAsia"/>
          <w:sz w:val="22"/>
        </w:rPr>
        <w:t>審査委員会設置要綱」参照</w:t>
      </w:r>
    </w:p>
    <w:p w:rsidR="00A76A81" w:rsidRPr="00A76A81" w:rsidRDefault="00A76A81" w:rsidP="000568E8">
      <w:pPr>
        <w:ind w:leftChars="100" w:left="210"/>
        <w:rPr>
          <w:rFonts w:ascii="ＭＳ 明朝" w:hAnsi="ＭＳ 明朝"/>
          <w:sz w:val="22"/>
        </w:rPr>
      </w:pPr>
      <w:r w:rsidRPr="00A76A81">
        <w:rPr>
          <w:rFonts w:ascii="ＭＳ 明朝" w:hAnsi="ＭＳ 明朝" w:hint="eastAsia"/>
          <w:sz w:val="22"/>
        </w:rPr>
        <w:t>（２）審査方法</w:t>
      </w:r>
    </w:p>
    <w:p w:rsidR="00A76A81" w:rsidRPr="00A76A81" w:rsidRDefault="00A76A81" w:rsidP="00453204">
      <w:pPr>
        <w:ind w:firstLineChars="400" w:firstLine="880"/>
        <w:rPr>
          <w:rFonts w:ascii="ＭＳ 明朝" w:hAnsi="ＭＳ 明朝"/>
          <w:sz w:val="22"/>
        </w:rPr>
      </w:pPr>
      <w:r w:rsidRPr="00A76A81">
        <w:rPr>
          <w:rFonts w:ascii="ＭＳ 明朝" w:hAnsi="ＭＳ 明朝" w:hint="eastAsia"/>
          <w:sz w:val="22"/>
        </w:rPr>
        <w:t>ヒアリング審査を実施する。</w:t>
      </w:r>
    </w:p>
    <w:p w:rsidR="00A76A81" w:rsidRPr="00A76A81" w:rsidRDefault="00A76A81" w:rsidP="000568E8">
      <w:pPr>
        <w:ind w:leftChars="100" w:left="210"/>
        <w:rPr>
          <w:rFonts w:ascii="ＭＳ 明朝" w:hAnsi="ＭＳ 明朝"/>
          <w:sz w:val="22"/>
        </w:rPr>
      </w:pPr>
      <w:r w:rsidRPr="00A76A81">
        <w:rPr>
          <w:rFonts w:ascii="ＭＳ 明朝" w:hAnsi="ＭＳ 明朝" w:hint="eastAsia"/>
          <w:sz w:val="22"/>
        </w:rPr>
        <w:t>（</w:t>
      </w:r>
      <w:r w:rsidR="00E9134D">
        <w:rPr>
          <w:rFonts w:ascii="ＭＳ 明朝" w:hAnsi="ＭＳ 明朝" w:hint="eastAsia"/>
          <w:sz w:val="22"/>
        </w:rPr>
        <w:t>３</w:t>
      </w:r>
      <w:r w:rsidRPr="00A76A81">
        <w:rPr>
          <w:rFonts w:ascii="ＭＳ 明朝" w:hAnsi="ＭＳ 明朝" w:hint="eastAsia"/>
          <w:sz w:val="22"/>
        </w:rPr>
        <w:t>）ヒアリング審査</w:t>
      </w:r>
    </w:p>
    <w:p w:rsidR="00A76A81" w:rsidRPr="00A76A81" w:rsidRDefault="00A76A81" w:rsidP="00453204">
      <w:pPr>
        <w:ind w:leftChars="300" w:left="630" w:firstLineChars="100" w:firstLine="220"/>
        <w:rPr>
          <w:rFonts w:ascii="ＭＳ 明朝" w:hAnsi="ＭＳ 明朝"/>
          <w:sz w:val="22"/>
        </w:rPr>
      </w:pPr>
      <w:r w:rsidRPr="00A76A81">
        <w:rPr>
          <w:rFonts w:ascii="ＭＳ 明朝" w:hAnsi="ＭＳ 明朝" w:hint="eastAsia"/>
          <w:sz w:val="22"/>
        </w:rPr>
        <w:t>審査委員会において、提案内容をより理解するため企画提案書に係るプレゼンテーションおよびヒアリングを行う。</w:t>
      </w:r>
    </w:p>
    <w:p w:rsidR="00A76A81" w:rsidRPr="00A76A81" w:rsidRDefault="00A76A81" w:rsidP="000568E8">
      <w:pPr>
        <w:ind w:leftChars="300" w:left="630"/>
        <w:rPr>
          <w:rFonts w:ascii="ＭＳ 明朝" w:hAnsi="ＭＳ 明朝"/>
          <w:sz w:val="22"/>
        </w:rPr>
      </w:pPr>
      <w:r w:rsidRPr="00A76A81">
        <w:rPr>
          <w:rFonts w:ascii="ＭＳ 明朝" w:hAnsi="ＭＳ 明朝" w:hint="eastAsia"/>
          <w:sz w:val="22"/>
        </w:rPr>
        <w:t>ア</w:t>
      </w:r>
      <w:r w:rsidR="00CF702C">
        <w:rPr>
          <w:rFonts w:ascii="ＭＳ 明朝" w:hAnsi="ＭＳ 明朝" w:hint="eastAsia"/>
          <w:sz w:val="22"/>
        </w:rPr>
        <w:t xml:space="preserve">　</w:t>
      </w:r>
      <w:r w:rsidRPr="00A76A81">
        <w:rPr>
          <w:rFonts w:ascii="ＭＳ 明朝" w:hAnsi="ＭＳ 明朝" w:hint="eastAsia"/>
          <w:sz w:val="22"/>
        </w:rPr>
        <w:t>対象者は書類審査を通過した者とする。</w:t>
      </w:r>
    </w:p>
    <w:p w:rsidR="00A76A81" w:rsidRPr="00A76A81" w:rsidRDefault="00A76A81" w:rsidP="000568E8">
      <w:pPr>
        <w:ind w:leftChars="300" w:left="630"/>
        <w:rPr>
          <w:rFonts w:ascii="ＭＳ 明朝" w:hAnsi="ＭＳ 明朝"/>
          <w:sz w:val="22"/>
        </w:rPr>
      </w:pPr>
      <w:r w:rsidRPr="00A76A81">
        <w:rPr>
          <w:rFonts w:ascii="ＭＳ 明朝" w:hAnsi="ＭＳ 明朝" w:hint="eastAsia"/>
          <w:sz w:val="22"/>
        </w:rPr>
        <w:t>イ</w:t>
      </w:r>
      <w:r w:rsidR="00CF702C">
        <w:rPr>
          <w:rFonts w:ascii="ＭＳ 明朝" w:hAnsi="ＭＳ 明朝" w:hint="eastAsia"/>
          <w:sz w:val="22"/>
        </w:rPr>
        <w:t xml:space="preserve">　</w:t>
      </w:r>
      <w:r w:rsidRPr="00A76A81">
        <w:rPr>
          <w:rFonts w:ascii="ＭＳ 明朝" w:hAnsi="ＭＳ 明朝" w:hint="eastAsia"/>
          <w:sz w:val="22"/>
        </w:rPr>
        <w:t>日時等については、別途通知する。</w:t>
      </w:r>
    </w:p>
    <w:p w:rsidR="00A76A81" w:rsidRPr="00A76A81" w:rsidRDefault="00A76A81" w:rsidP="000568E8">
      <w:pPr>
        <w:ind w:leftChars="100" w:left="210"/>
        <w:rPr>
          <w:rFonts w:ascii="ＭＳ 明朝" w:hAnsi="ＭＳ 明朝"/>
          <w:sz w:val="22"/>
        </w:rPr>
      </w:pPr>
      <w:r w:rsidRPr="00A76A81">
        <w:rPr>
          <w:rFonts w:ascii="ＭＳ 明朝" w:hAnsi="ＭＳ 明朝" w:hint="eastAsia"/>
          <w:sz w:val="22"/>
        </w:rPr>
        <w:t>（</w:t>
      </w:r>
      <w:r w:rsidR="00E9134D">
        <w:rPr>
          <w:rFonts w:ascii="ＭＳ 明朝" w:hAnsi="ＭＳ 明朝" w:hint="eastAsia"/>
          <w:sz w:val="22"/>
        </w:rPr>
        <w:t>４</w:t>
      </w:r>
      <w:r w:rsidRPr="00A76A81">
        <w:rPr>
          <w:rFonts w:ascii="ＭＳ 明朝" w:hAnsi="ＭＳ 明朝" w:hint="eastAsia"/>
          <w:sz w:val="22"/>
        </w:rPr>
        <w:t>）ヒアリング審査の留意事項</w:t>
      </w:r>
    </w:p>
    <w:p w:rsidR="00B60438" w:rsidRDefault="00A76A81" w:rsidP="00572473">
      <w:pPr>
        <w:ind w:leftChars="300" w:left="1070" w:hangingChars="200" w:hanging="440"/>
        <w:rPr>
          <w:rFonts w:ascii="ＭＳ 明朝" w:hAnsi="ＭＳ 明朝"/>
          <w:sz w:val="22"/>
        </w:rPr>
      </w:pPr>
      <w:r w:rsidRPr="00A76A81">
        <w:rPr>
          <w:rFonts w:ascii="ＭＳ 明朝" w:hAnsi="ＭＳ 明朝" w:hint="eastAsia"/>
          <w:sz w:val="22"/>
        </w:rPr>
        <w:t>ア</w:t>
      </w:r>
      <w:r w:rsidR="00CF702C">
        <w:rPr>
          <w:rFonts w:ascii="ＭＳ 明朝" w:hAnsi="ＭＳ 明朝" w:hint="eastAsia"/>
          <w:sz w:val="22"/>
        </w:rPr>
        <w:t xml:space="preserve">　</w:t>
      </w:r>
      <w:r w:rsidRPr="00A76A81">
        <w:rPr>
          <w:rFonts w:ascii="ＭＳ 明朝" w:hAnsi="ＭＳ 明朝" w:hint="eastAsia"/>
          <w:sz w:val="22"/>
        </w:rPr>
        <w:t>応募者１者ずつの呼び込み方式とし、応募者１者の持ち時間はプレゼンテーション</w:t>
      </w:r>
    </w:p>
    <w:p w:rsidR="00A76A81" w:rsidRPr="00A76A81" w:rsidRDefault="00A76A81" w:rsidP="00453204">
      <w:pPr>
        <w:ind w:firstLineChars="400" w:firstLine="880"/>
        <w:rPr>
          <w:rFonts w:ascii="ＭＳ 明朝" w:hAnsi="ＭＳ 明朝"/>
          <w:sz w:val="22"/>
        </w:rPr>
      </w:pPr>
      <w:r w:rsidRPr="00A76A81">
        <w:rPr>
          <w:rFonts w:ascii="ＭＳ 明朝" w:hAnsi="ＭＳ 明朝" w:hint="eastAsia"/>
          <w:sz w:val="22"/>
        </w:rPr>
        <w:t>１５分、質疑応答１０分の計２５分とする。</w:t>
      </w:r>
    </w:p>
    <w:p w:rsidR="00A76A81" w:rsidRPr="00A76A81" w:rsidRDefault="00CF702C" w:rsidP="000568E8">
      <w:pPr>
        <w:ind w:leftChars="300" w:left="630"/>
        <w:rPr>
          <w:rFonts w:ascii="ＭＳ 明朝" w:hAnsi="ＭＳ 明朝"/>
          <w:sz w:val="22"/>
        </w:rPr>
      </w:pPr>
      <w:r>
        <w:rPr>
          <w:rFonts w:ascii="ＭＳ 明朝" w:hAnsi="ＭＳ 明朝" w:hint="eastAsia"/>
          <w:sz w:val="22"/>
        </w:rPr>
        <w:t xml:space="preserve">イ　</w:t>
      </w:r>
      <w:r w:rsidR="00A76A81" w:rsidRPr="00A76A81">
        <w:rPr>
          <w:rFonts w:ascii="ＭＳ 明朝" w:hAnsi="ＭＳ 明朝" w:hint="eastAsia"/>
          <w:sz w:val="22"/>
        </w:rPr>
        <w:t>プレゼンテーション等の説明者は、補助者を含めて２名以下とする。</w:t>
      </w:r>
    </w:p>
    <w:p w:rsidR="00A76A81" w:rsidRPr="00A76A81" w:rsidRDefault="00CF702C" w:rsidP="000568E8">
      <w:pPr>
        <w:ind w:leftChars="300" w:left="630"/>
        <w:rPr>
          <w:rFonts w:ascii="ＭＳ 明朝" w:hAnsi="ＭＳ 明朝"/>
          <w:sz w:val="22"/>
        </w:rPr>
      </w:pPr>
      <w:r>
        <w:rPr>
          <w:rFonts w:ascii="ＭＳ 明朝" w:hAnsi="ＭＳ 明朝" w:hint="eastAsia"/>
          <w:sz w:val="22"/>
        </w:rPr>
        <w:t xml:space="preserve">ウ　</w:t>
      </w:r>
      <w:r w:rsidR="00A76A81" w:rsidRPr="00A76A81">
        <w:rPr>
          <w:rFonts w:ascii="ＭＳ 明朝" w:hAnsi="ＭＳ 明朝" w:hint="eastAsia"/>
          <w:sz w:val="22"/>
        </w:rPr>
        <w:t>欠席した場合は、企画提案書の審査、評価および選定から除外する。</w:t>
      </w:r>
    </w:p>
    <w:p w:rsidR="00A76A81" w:rsidRPr="00A76A81" w:rsidRDefault="00104A67" w:rsidP="000568E8">
      <w:pPr>
        <w:ind w:leftChars="100" w:left="210"/>
        <w:rPr>
          <w:rFonts w:ascii="ＭＳ 明朝" w:hAnsi="ＭＳ 明朝"/>
          <w:sz w:val="22"/>
        </w:rPr>
      </w:pPr>
      <w:r>
        <w:rPr>
          <w:rFonts w:ascii="ＭＳ 明朝" w:hAnsi="ＭＳ 明朝" w:hint="eastAsia"/>
          <w:sz w:val="22"/>
        </w:rPr>
        <w:t>（</w:t>
      </w:r>
      <w:r w:rsidR="00E9134D">
        <w:rPr>
          <w:rFonts w:ascii="ＭＳ 明朝" w:hAnsi="ＭＳ 明朝" w:hint="eastAsia"/>
          <w:sz w:val="22"/>
        </w:rPr>
        <w:t>５</w:t>
      </w:r>
      <w:r w:rsidR="00A76A81" w:rsidRPr="00A76A81">
        <w:rPr>
          <w:rFonts w:ascii="ＭＳ 明朝" w:hAnsi="ＭＳ 明朝" w:hint="eastAsia"/>
          <w:sz w:val="22"/>
        </w:rPr>
        <w:t>）評価基準</w:t>
      </w:r>
    </w:p>
    <w:p w:rsidR="000109EF" w:rsidRDefault="007109B1" w:rsidP="00453204">
      <w:pPr>
        <w:ind w:leftChars="300" w:left="630" w:firstLineChars="100" w:firstLine="220"/>
        <w:rPr>
          <w:rFonts w:ascii="ＭＳ 明朝" w:hAnsi="ＭＳ 明朝"/>
          <w:sz w:val="22"/>
        </w:rPr>
      </w:pPr>
      <w:r>
        <w:rPr>
          <w:rFonts w:ascii="ＭＳ 明朝" w:hAnsi="ＭＳ 明朝" w:hint="eastAsia"/>
          <w:sz w:val="22"/>
        </w:rPr>
        <w:t>別</w:t>
      </w:r>
      <w:r w:rsidR="00E9134D">
        <w:rPr>
          <w:rFonts w:ascii="ＭＳ 明朝" w:hAnsi="ＭＳ 明朝" w:hint="eastAsia"/>
          <w:sz w:val="22"/>
        </w:rPr>
        <w:t>表</w:t>
      </w:r>
      <w:r>
        <w:rPr>
          <w:rFonts w:ascii="ＭＳ 明朝" w:hAnsi="ＭＳ 明朝" w:hint="eastAsia"/>
          <w:sz w:val="22"/>
        </w:rPr>
        <w:t>「岡谷市生活困窮者等就労準備支援事業委託候補者評価基準」の審査項目ごと評価し、各委員のつけた点</w:t>
      </w:r>
      <w:r w:rsidR="00B60438">
        <w:rPr>
          <w:rFonts w:ascii="ＭＳ 明朝" w:hAnsi="ＭＳ 明朝" w:hint="eastAsia"/>
          <w:sz w:val="22"/>
        </w:rPr>
        <w:t>数</w:t>
      </w:r>
      <w:r>
        <w:rPr>
          <w:rFonts w:ascii="ＭＳ 明朝" w:hAnsi="ＭＳ 明朝" w:hint="eastAsia"/>
          <w:sz w:val="22"/>
        </w:rPr>
        <w:t>を合計し、</w:t>
      </w:r>
      <w:r w:rsidR="00DB7F96">
        <w:rPr>
          <w:rFonts w:ascii="ＭＳ 明朝" w:hAnsi="ＭＳ 明朝" w:hint="eastAsia"/>
          <w:sz w:val="22"/>
        </w:rPr>
        <w:t>総点数の最上位者を候補者として選定する。</w:t>
      </w:r>
    </w:p>
    <w:p w:rsidR="00DB7F96" w:rsidRDefault="00DB7F96" w:rsidP="002F6BC6">
      <w:pPr>
        <w:ind w:firstLineChars="300" w:firstLine="660"/>
        <w:rPr>
          <w:rFonts w:ascii="ＭＳ 明朝" w:hAnsi="ＭＳ 明朝"/>
          <w:sz w:val="22"/>
        </w:rPr>
      </w:pPr>
      <w:r>
        <w:rPr>
          <w:rFonts w:ascii="ＭＳ 明朝" w:hAnsi="ＭＳ 明朝" w:hint="eastAsia"/>
          <w:sz w:val="22"/>
        </w:rPr>
        <w:t>同</w:t>
      </w:r>
      <w:r w:rsidR="00565895">
        <w:rPr>
          <w:rFonts w:ascii="ＭＳ 明朝" w:hAnsi="ＭＳ 明朝" w:hint="eastAsia"/>
          <w:sz w:val="22"/>
        </w:rPr>
        <w:t>点</w:t>
      </w:r>
      <w:r>
        <w:rPr>
          <w:rFonts w:ascii="ＭＳ 明朝" w:hAnsi="ＭＳ 明朝" w:hint="eastAsia"/>
          <w:sz w:val="22"/>
        </w:rPr>
        <w:t>の場合は、審査会において合議の上、委員長が指名する者を候補者とする。</w:t>
      </w:r>
    </w:p>
    <w:p w:rsidR="00DB7F96" w:rsidRPr="00A76A81" w:rsidRDefault="00DB7F96" w:rsidP="002F6BC6">
      <w:pPr>
        <w:ind w:leftChars="300" w:left="630"/>
        <w:rPr>
          <w:rFonts w:ascii="ＭＳ 明朝" w:hAnsi="ＭＳ 明朝"/>
          <w:sz w:val="22"/>
        </w:rPr>
      </w:pPr>
      <w:r>
        <w:rPr>
          <w:rFonts w:ascii="ＭＳ 明朝" w:hAnsi="ＭＳ 明朝" w:hint="eastAsia"/>
          <w:sz w:val="22"/>
        </w:rPr>
        <w:t>なお、基準点が、審査会出席委員</w:t>
      </w:r>
      <w:r w:rsidR="00D211F5">
        <w:rPr>
          <w:rFonts w:ascii="ＭＳ 明朝" w:hAnsi="ＭＳ 明朝" w:hint="eastAsia"/>
          <w:sz w:val="22"/>
        </w:rPr>
        <w:t>全員が６０点以上</w:t>
      </w:r>
      <w:r>
        <w:rPr>
          <w:rFonts w:ascii="ＭＳ 明朝" w:hAnsi="ＭＳ 明朝" w:hint="eastAsia"/>
          <w:sz w:val="22"/>
        </w:rPr>
        <w:t>に満たないものは選定しないこととする。（参加者が１者であっても同様）</w:t>
      </w:r>
    </w:p>
    <w:p w:rsidR="00CF702C" w:rsidRPr="00A76A81" w:rsidRDefault="00CF702C" w:rsidP="000109EF">
      <w:pPr>
        <w:rPr>
          <w:rFonts w:ascii="ＭＳ 明朝" w:hAnsi="ＭＳ 明朝"/>
          <w:sz w:val="22"/>
        </w:rPr>
      </w:pPr>
    </w:p>
    <w:p w:rsidR="00A76A81" w:rsidRPr="00673C07" w:rsidRDefault="00A76A81" w:rsidP="00386AF3">
      <w:pPr>
        <w:rPr>
          <w:rFonts w:ascii="ＭＳ 明朝" w:hAnsi="ＭＳ 明朝"/>
          <w:sz w:val="22"/>
          <w:u w:val="single"/>
        </w:rPr>
      </w:pPr>
      <w:r w:rsidRPr="00673C07">
        <w:rPr>
          <w:rFonts w:ascii="ＭＳ 明朝" w:hAnsi="ＭＳ 明朝" w:hint="eastAsia"/>
          <w:sz w:val="22"/>
          <w:u w:val="single"/>
        </w:rPr>
        <w:t>８</w:t>
      </w:r>
      <w:r w:rsidR="00CF702C" w:rsidRPr="00673C07">
        <w:rPr>
          <w:rFonts w:ascii="ＭＳ 明朝" w:hAnsi="ＭＳ 明朝" w:hint="eastAsia"/>
          <w:sz w:val="22"/>
          <w:u w:val="single"/>
        </w:rPr>
        <w:t xml:space="preserve">　</w:t>
      </w:r>
      <w:r w:rsidR="00DB7F96">
        <w:rPr>
          <w:rFonts w:ascii="ＭＳ 明朝" w:hAnsi="ＭＳ 明朝" w:hint="eastAsia"/>
          <w:sz w:val="22"/>
          <w:u w:val="single"/>
        </w:rPr>
        <w:t>評価点数算出方法</w:t>
      </w:r>
      <w:bookmarkStart w:id="0" w:name="_GoBack"/>
      <w:bookmarkEnd w:id="0"/>
    </w:p>
    <w:p w:rsidR="00A76A81" w:rsidRPr="00A76A81" w:rsidRDefault="00DB7F96" w:rsidP="00386AF3">
      <w:pPr>
        <w:ind w:firstLineChars="100" w:firstLine="220"/>
        <w:rPr>
          <w:rFonts w:ascii="ＭＳ 明朝" w:hAnsi="ＭＳ 明朝"/>
          <w:sz w:val="22"/>
        </w:rPr>
      </w:pPr>
      <w:r>
        <w:rPr>
          <w:rFonts w:ascii="ＭＳ 明朝" w:hAnsi="ＭＳ 明朝" w:hint="eastAsia"/>
          <w:sz w:val="22"/>
        </w:rPr>
        <w:t>（１）評価基準は、Ａ～Ｅの５段階評価とする。</w:t>
      </w:r>
    </w:p>
    <w:p w:rsidR="00DB7F96" w:rsidRDefault="00DB7F96" w:rsidP="00DB7F96">
      <w:pPr>
        <w:rPr>
          <w:rFonts w:ascii="ＭＳ 明朝" w:hAnsi="ＭＳ 明朝"/>
          <w:sz w:val="22"/>
        </w:rPr>
      </w:pPr>
      <w:r>
        <w:rPr>
          <w:rFonts w:ascii="ＭＳ 明朝" w:hAnsi="ＭＳ 明朝" w:hint="eastAsia"/>
          <w:sz w:val="22"/>
        </w:rPr>
        <w:t xml:space="preserve">　　　Ａ　非常に優れている</w:t>
      </w:r>
    </w:p>
    <w:p w:rsidR="00DB7F96" w:rsidRDefault="00DB7F96" w:rsidP="00DB7F96">
      <w:pPr>
        <w:rPr>
          <w:rFonts w:ascii="ＭＳ 明朝" w:hAnsi="ＭＳ 明朝"/>
          <w:sz w:val="22"/>
        </w:rPr>
      </w:pPr>
      <w:r>
        <w:rPr>
          <w:rFonts w:ascii="ＭＳ 明朝" w:hAnsi="ＭＳ 明朝" w:hint="eastAsia"/>
          <w:sz w:val="22"/>
        </w:rPr>
        <w:t xml:space="preserve">　　　Ｂ　優れている</w:t>
      </w:r>
    </w:p>
    <w:p w:rsidR="00DB7F96" w:rsidRDefault="00DB7F96" w:rsidP="00DB7F96">
      <w:pPr>
        <w:rPr>
          <w:rFonts w:ascii="ＭＳ 明朝" w:hAnsi="ＭＳ 明朝"/>
          <w:sz w:val="22"/>
        </w:rPr>
      </w:pPr>
      <w:r>
        <w:rPr>
          <w:rFonts w:ascii="ＭＳ 明朝" w:hAnsi="ＭＳ 明朝" w:hint="eastAsia"/>
          <w:sz w:val="22"/>
        </w:rPr>
        <w:t xml:space="preserve">　　　Ｃ　標準</w:t>
      </w:r>
    </w:p>
    <w:p w:rsidR="00A76A81" w:rsidRPr="00A76A81" w:rsidRDefault="00DB7F96" w:rsidP="002F6BC6">
      <w:pPr>
        <w:ind w:firstLineChars="300" w:firstLine="660"/>
        <w:rPr>
          <w:rFonts w:ascii="ＭＳ 明朝" w:hAnsi="ＭＳ 明朝"/>
          <w:sz w:val="22"/>
        </w:rPr>
      </w:pPr>
      <w:r>
        <w:rPr>
          <w:rFonts w:ascii="ＭＳ 明朝" w:hAnsi="ＭＳ 明朝" w:hint="eastAsia"/>
          <w:sz w:val="22"/>
        </w:rPr>
        <w:t>Ｄ　やや劣る</w:t>
      </w:r>
    </w:p>
    <w:p w:rsidR="00A76A81" w:rsidRDefault="00DB7F96" w:rsidP="00386AF3">
      <w:pPr>
        <w:rPr>
          <w:rFonts w:ascii="ＭＳ 明朝" w:hAnsi="ＭＳ 明朝"/>
          <w:sz w:val="22"/>
        </w:rPr>
      </w:pPr>
      <w:r>
        <w:rPr>
          <w:rFonts w:ascii="ＭＳ 明朝" w:hAnsi="ＭＳ 明朝" w:hint="eastAsia"/>
          <w:sz w:val="22"/>
        </w:rPr>
        <w:t xml:space="preserve">　　　Ｅ　劣る</w:t>
      </w:r>
    </w:p>
    <w:p w:rsidR="00DF09E8" w:rsidRPr="00A76A81" w:rsidRDefault="00DF09E8" w:rsidP="00386AF3">
      <w:pPr>
        <w:rPr>
          <w:rFonts w:ascii="ＭＳ 明朝" w:hAnsi="ＭＳ 明朝"/>
          <w:sz w:val="22"/>
        </w:rPr>
      </w:pPr>
    </w:p>
    <w:p w:rsidR="00A76A81" w:rsidRPr="00673C07" w:rsidRDefault="00A76A81" w:rsidP="00386AF3">
      <w:pPr>
        <w:rPr>
          <w:rFonts w:ascii="ＭＳ 明朝" w:hAnsi="ＭＳ 明朝"/>
          <w:sz w:val="22"/>
          <w:u w:val="single"/>
        </w:rPr>
      </w:pPr>
      <w:r w:rsidRPr="00673C07">
        <w:rPr>
          <w:rFonts w:ascii="ＭＳ 明朝" w:hAnsi="ＭＳ 明朝" w:hint="eastAsia"/>
          <w:sz w:val="22"/>
          <w:u w:val="single"/>
        </w:rPr>
        <w:t>９</w:t>
      </w:r>
      <w:r w:rsidR="00CF702C" w:rsidRPr="00673C07">
        <w:rPr>
          <w:rFonts w:ascii="ＭＳ 明朝" w:hAnsi="ＭＳ 明朝" w:hint="eastAsia"/>
          <w:sz w:val="22"/>
          <w:u w:val="single"/>
        </w:rPr>
        <w:t xml:space="preserve">　</w:t>
      </w:r>
      <w:r w:rsidRPr="00673C07">
        <w:rPr>
          <w:rFonts w:ascii="ＭＳ 明朝" w:hAnsi="ＭＳ 明朝" w:hint="eastAsia"/>
          <w:sz w:val="22"/>
          <w:u w:val="single"/>
        </w:rPr>
        <w:t>審査結果の通知</w:t>
      </w:r>
    </w:p>
    <w:p w:rsidR="00A76A81" w:rsidRPr="00A76A81" w:rsidRDefault="00A76A81" w:rsidP="00386AF3">
      <w:pPr>
        <w:ind w:firstLineChars="100" w:firstLine="220"/>
        <w:rPr>
          <w:rFonts w:ascii="ＭＳ 明朝" w:hAnsi="ＭＳ 明朝"/>
          <w:sz w:val="22"/>
        </w:rPr>
      </w:pPr>
      <w:r w:rsidRPr="00A76A81">
        <w:rPr>
          <w:rFonts w:ascii="ＭＳ 明朝" w:hAnsi="ＭＳ 明朝" w:hint="eastAsia"/>
          <w:sz w:val="22"/>
        </w:rPr>
        <w:t>審査結果は、</w:t>
      </w:r>
      <w:r w:rsidR="00963CCD" w:rsidRPr="00A76A81">
        <w:rPr>
          <w:rFonts w:ascii="ＭＳ 明朝" w:hAnsi="ＭＳ 明朝"/>
          <w:sz w:val="22"/>
        </w:rPr>
        <w:t>令和</w:t>
      </w:r>
      <w:r w:rsidR="00FC0989">
        <w:rPr>
          <w:rFonts w:ascii="ＭＳ 明朝" w:hAnsi="ＭＳ 明朝" w:hint="eastAsia"/>
          <w:sz w:val="22"/>
        </w:rPr>
        <w:t>５</w:t>
      </w:r>
      <w:r w:rsidR="00963CCD" w:rsidRPr="00A76A81">
        <w:rPr>
          <w:rFonts w:ascii="ＭＳ 明朝" w:hAnsi="ＭＳ 明朝"/>
          <w:sz w:val="22"/>
        </w:rPr>
        <w:t>年</w:t>
      </w:r>
      <w:r w:rsidR="00FC0989">
        <w:rPr>
          <w:rFonts w:ascii="ＭＳ 明朝" w:hAnsi="ＭＳ 明朝" w:hint="eastAsia"/>
          <w:sz w:val="22"/>
        </w:rPr>
        <w:t>３</w:t>
      </w:r>
      <w:r w:rsidR="00963CCD" w:rsidRPr="00A76A81">
        <w:rPr>
          <w:rFonts w:ascii="ＭＳ 明朝" w:hAnsi="ＭＳ 明朝"/>
          <w:sz w:val="22"/>
        </w:rPr>
        <w:t>月</w:t>
      </w:r>
      <w:r w:rsidR="00FC0989">
        <w:rPr>
          <w:rFonts w:ascii="ＭＳ 明朝" w:hAnsi="ＭＳ 明朝" w:hint="eastAsia"/>
          <w:sz w:val="22"/>
        </w:rPr>
        <w:t>３１</w:t>
      </w:r>
      <w:r w:rsidR="00963CCD" w:rsidRPr="00A76A81">
        <w:rPr>
          <w:rFonts w:ascii="ＭＳ 明朝" w:hAnsi="ＭＳ 明朝"/>
          <w:sz w:val="22"/>
        </w:rPr>
        <w:t>日(</w:t>
      </w:r>
      <w:r w:rsidR="00FC0989">
        <w:rPr>
          <w:rFonts w:ascii="ＭＳ 明朝" w:hAnsi="ＭＳ 明朝" w:hint="eastAsia"/>
          <w:sz w:val="22"/>
        </w:rPr>
        <w:t>金</w:t>
      </w:r>
      <w:r w:rsidR="00963CCD" w:rsidRPr="00A76A81">
        <w:rPr>
          <w:rFonts w:ascii="ＭＳ 明朝" w:hAnsi="ＭＳ 明朝"/>
          <w:sz w:val="22"/>
        </w:rPr>
        <w:t>)</w:t>
      </w:r>
      <w:r w:rsidRPr="00A76A81">
        <w:rPr>
          <w:rFonts w:ascii="ＭＳ 明朝" w:hAnsi="ＭＳ 明朝" w:hint="eastAsia"/>
          <w:sz w:val="22"/>
        </w:rPr>
        <w:t>に受託候補者を市公式ウェブサイトで公表するとともに追って全企画提案者に書面で通知する。</w:t>
      </w:r>
    </w:p>
    <w:p w:rsidR="00CF702C" w:rsidRPr="00FC0989" w:rsidRDefault="00CF702C" w:rsidP="00386AF3">
      <w:pPr>
        <w:ind w:firstLineChars="100" w:firstLine="220"/>
        <w:rPr>
          <w:rFonts w:ascii="ＭＳ 明朝" w:hAnsi="ＭＳ 明朝"/>
          <w:sz w:val="22"/>
        </w:rPr>
      </w:pPr>
    </w:p>
    <w:p w:rsidR="00A76A81" w:rsidRPr="00673C07" w:rsidRDefault="00CF702C" w:rsidP="00386AF3">
      <w:pPr>
        <w:rPr>
          <w:rFonts w:ascii="ＭＳ 明朝" w:hAnsi="ＭＳ 明朝"/>
          <w:sz w:val="22"/>
          <w:u w:val="single"/>
        </w:rPr>
      </w:pPr>
      <w:r w:rsidRPr="00673C07">
        <w:rPr>
          <w:rFonts w:ascii="ＭＳ 明朝" w:hAnsi="ＭＳ 明朝" w:hint="eastAsia"/>
          <w:sz w:val="22"/>
          <w:u w:val="single"/>
        </w:rPr>
        <w:t xml:space="preserve">１０　</w:t>
      </w:r>
      <w:r w:rsidR="00A76A81" w:rsidRPr="00673C07">
        <w:rPr>
          <w:rFonts w:ascii="ＭＳ 明朝" w:hAnsi="ＭＳ 明朝" w:hint="eastAsia"/>
          <w:sz w:val="22"/>
          <w:u w:val="single"/>
        </w:rPr>
        <w:t>契約に関する基本事項</w:t>
      </w:r>
    </w:p>
    <w:p w:rsidR="00A76A81" w:rsidRPr="00A76A81" w:rsidRDefault="00CF702C" w:rsidP="000568E8">
      <w:pPr>
        <w:ind w:leftChars="100" w:left="210"/>
        <w:rPr>
          <w:rFonts w:ascii="ＭＳ 明朝" w:hAnsi="ＭＳ 明朝"/>
          <w:sz w:val="22"/>
        </w:rPr>
      </w:pPr>
      <w:r>
        <w:rPr>
          <w:rFonts w:ascii="ＭＳ 明朝" w:hAnsi="ＭＳ 明朝" w:hint="eastAsia"/>
          <w:sz w:val="22"/>
        </w:rPr>
        <w:t>（１）</w:t>
      </w:r>
      <w:r w:rsidR="00A76A81" w:rsidRPr="00A76A81">
        <w:rPr>
          <w:rFonts w:ascii="ＭＳ 明朝" w:hAnsi="ＭＳ 明朝" w:hint="eastAsia"/>
          <w:sz w:val="22"/>
        </w:rPr>
        <w:t>契約の締結</w:t>
      </w:r>
    </w:p>
    <w:p w:rsidR="00A76A81" w:rsidRPr="00A76A81" w:rsidRDefault="00A76A81" w:rsidP="00453204">
      <w:pPr>
        <w:ind w:leftChars="300" w:left="630" w:firstLineChars="100" w:firstLine="220"/>
        <w:rPr>
          <w:rFonts w:ascii="ＭＳ 明朝" w:hAnsi="ＭＳ 明朝"/>
          <w:sz w:val="22"/>
        </w:rPr>
      </w:pPr>
      <w:r w:rsidRPr="00A76A81">
        <w:rPr>
          <w:rFonts w:ascii="ＭＳ 明朝" w:hAnsi="ＭＳ 明朝" w:hint="eastAsia"/>
          <w:sz w:val="22"/>
        </w:rPr>
        <w:t>受託候補者と当該業務について協議を行い、内容について合意のうえ、当該業務仕様書を作成するものとする。</w:t>
      </w:r>
    </w:p>
    <w:p w:rsidR="00A76A81" w:rsidRPr="00A76A81" w:rsidRDefault="00A76A81" w:rsidP="00453204">
      <w:pPr>
        <w:ind w:leftChars="300" w:left="630" w:firstLineChars="100" w:firstLine="220"/>
        <w:rPr>
          <w:rFonts w:ascii="ＭＳ 明朝" w:hAnsi="ＭＳ 明朝"/>
          <w:sz w:val="22"/>
        </w:rPr>
      </w:pPr>
      <w:r w:rsidRPr="00A76A81">
        <w:rPr>
          <w:rFonts w:ascii="ＭＳ 明朝" w:hAnsi="ＭＳ 明朝" w:hint="eastAsia"/>
          <w:sz w:val="22"/>
        </w:rPr>
        <w:lastRenderedPageBreak/>
        <w:t>受託候補者は、当該業務仕様書に応じた金額の見積書を提出し、市が仕様内容を基に積算した予定価格の制限の範囲内で、随意契約の方法により契約を締結する。</w:t>
      </w:r>
    </w:p>
    <w:p w:rsidR="00A76A81" w:rsidRPr="00A76A81" w:rsidRDefault="00A76A81" w:rsidP="000568E8">
      <w:pPr>
        <w:ind w:leftChars="100" w:left="210"/>
        <w:rPr>
          <w:rFonts w:ascii="ＭＳ 明朝" w:hAnsi="ＭＳ 明朝"/>
          <w:sz w:val="22"/>
        </w:rPr>
      </w:pPr>
      <w:r w:rsidRPr="00A76A81">
        <w:rPr>
          <w:rFonts w:ascii="ＭＳ 明朝" w:hAnsi="ＭＳ 明朝" w:hint="eastAsia"/>
          <w:sz w:val="22"/>
        </w:rPr>
        <w:t>（</w:t>
      </w:r>
      <w:r w:rsidR="00815693">
        <w:rPr>
          <w:rFonts w:ascii="ＭＳ 明朝" w:hAnsi="ＭＳ 明朝" w:hint="eastAsia"/>
          <w:sz w:val="22"/>
        </w:rPr>
        <w:t>２</w:t>
      </w:r>
      <w:r w:rsidRPr="00A76A81">
        <w:rPr>
          <w:rFonts w:ascii="ＭＳ 明朝" w:hAnsi="ＭＳ 明朝" w:hint="eastAsia"/>
          <w:sz w:val="22"/>
        </w:rPr>
        <w:t>）契約書作成の要否</w:t>
      </w:r>
    </w:p>
    <w:p w:rsidR="00A76A81" w:rsidRPr="00A76A81" w:rsidRDefault="00A76A81" w:rsidP="00453204">
      <w:pPr>
        <w:ind w:firstLineChars="400" w:firstLine="880"/>
        <w:rPr>
          <w:rFonts w:ascii="ＭＳ 明朝" w:hAnsi="ＭＳ 明朝"/>
          <w:sz w:val="22"/>
        </w:rPr>
      </w:pPr>
      <w:r w:rsidRPr="00A76A81">
        <w:rPr>
          <w:rFonts w:ascii="ＭＳ 明朝" w:hAnsi="ＭＳ 明朝" w:hint="eastAsia"/>
          <w:sz w:val="22"/>
        </w:rPr>
        <w:t>要する。</w:t>
      </w:r>
    </w:p>
    <w:p w:rsidR="00A76A81" w:rsidRPr="00A76A81" w:rsidRDefault="00CF702C" w:rsidP="000568E8">
      <w:pPr>
        <w:ind w:leftChars="100" w:left="210"/>
        <w:rPr>
          <w:rFonts w:ascii="ＭＳ 明朝" w:hAnsi="ＭＳ 明朝"/>
          <w:sz w:val="22"/>
        </w:rPr>
      </w:pPr>
      <w:r>
        <w:rPr>
          <w:rFonts w:ascii="ＭＳ 明朝" w:hAnsi="ＭＳ 明朝" w:hint="eastAsia"/>
          <w:sz w:val="22"/>
        </w:rPr>
        <w:t>（</w:t>
      </w:r>
      <w:r w:rsidR="00815693">
        <w:rPr>
          <w:rFonts w:ascii="ＭＳ 明朝" w:hAnsi="ＭＳ 明朝" w:hint="eastAsia"/>
          <w:sz w:val="22"/>
        </w:rPr>
        <w:t>３</w:t>
      </w:r>
      <w:r>
        <w:rPr>
          <w:rFonts w:ascii="ＭＳ 明朝" w:hAnsi="ＭＳ 明朝" w:hint="eastAsia"/>
          <w:sz w:val="22"/>
        </w:rPr>
        <w:t>）</w:t>
      </w:r>
      <w:r w:rsidR="00A76A81" w:rsidRPr="00A76A81">
        <w:rPr>
          <w:rFonts w:ascii="ＭＳ 明朝" w:hAnsi="ＭＳ 明朝" w:hint="eastAsia"/>
          <w:sz w:val="22"/>
        </w:rPr>
        <w:t>支払条件</w:t>
      </w:r>
    </w:p>
    <w:p w:rsidR="00A76A81" w:rsidRDefault="00CE6B5C" w:rsidP="00453204">
      <w:pPr>
        <w:ind w:leftChars="300" w:left="630" w:firstLineChars="100" w:firstLine="220"/>
        <w:rPr>
          <w:rFonts w:ascii="ＭＳ 明朝" w:hAnsi="ＭＳ 明朝"/>
          <w:sz w:val="22"/>
        </w:rPr>
      </w:pPr>
      <w:r>
        <w:rPr>
          <w:rFonts w:ascii="ＭＳ 明朝" w:hAnsi="ＭＳ 明朝" w:hint="eastAsia"/>
          <w:sz w:val="22"/>
        </w:rPr>
        <w:t>委託料の支払いは、事業</w:t>
      </w:r>
      <w:r w:rsidR="00A76A81" w:rsidRPr="00A76A81">
        <w:rPr>
          <w:rFonts w:ascii="ＭＳ 明朝" w:hAnsi="ＭＳ 明朝" w:hint="eastAsia"/>
          <w:sz w:val="22"/>
        </w:rPr>
        <w:t>完了後</w:t>
      </w:r>
      <w:r>
        <w:rPr>
          <w:rFonts w:ascii="ＭＳ 明朝" w:hAnsi="ＭＳ 明朝" w:hint="eastAsia"/>
          <w:sz w:val="22"/>
        </w:rPr>
        <w:t>に提出される報告書に基づいて検査を行い、契約書に定められた内容に適合していることを確認した上で</w:t>
      </w:r>
      <w:r w:rsidR="00A76A81" w:rsidRPr="00A76A81">
        <w:rPr>
          <w:rFonts w:ascii="ＭＳ 明朝" w:hAnsi="ＭＳ 明朝" w:hint="eastAsia"/>
          <w:sz w:val="22"/>
        </w:rPr>
        <w:t>一括払いとする。</w:t>
      </w:r>
    </w:p>
    <w:p w:rsidR="00CF702C" w:rsidRPr="00A76A81" w:rsidRDefault="00CF702C" w:rsidP="00386AF3">
      <w:pPr>
        <w:ind w:firstLineChars="300" w:firstLine="660"/>
        <w:rPr>
          <w:rFonts w:ascii="ＭＳ 明朝" w:hAnsi="ＭＳ 明朝"/>
          <w:sz w:val="22"/>
        </w:rPr>
      </w:pPr>
    </w:p>
    <w:p w:rsidR="00A76A81" w:rsidRPr="00673C07" w:rsidRDefault="00CF702C" w:rsidP="00386AF3">
      <w:pPr>
        <w:rPr>
          <w:rFonts w:ascii="ＭＳ 明朝" w:hAnsi="ＭＳ 明朝"/>
          <w:sz w:val="22"/>
          <w:u w:val="single"/>
        </w:rPr>
      </w:pPr>
      <w:r w:rsidRPr="00673C07">
        <w:rPr>
          <w:rFonts w:ascii="ＭＳ 明朝" w:hAnsi="ＭＳ 明朝" w:hint="eastAsia"/>
          <w:sz w:val="22"/>
          <w:u w:val="single"/>
        </w:rPr>
        <w:t xml:space="preserve">１１　</w:t>
      </w:r>
      <w:r w:rsidR="00A76A81" w:rsidRPr="00673C07">
        <w:rPr>
          <w:rFonts w:ascii="ＭＳ 明朝" w:hAnsi="ＭＳ 明朝" w:hint="eastAsia"/>
          <w:sz w:val="22"/>
          <w:u w:val="single"/>
        </w:rPr>
        <w:t>失格事項</w:t>
      </w:r>
    </w:p>
    <w:p w:rsidR="00A76A81" w:rsidRPr="00A76A81" w:rsidRDefault="00A76A81" w:rsidP="00386AF3">
      <w:pPr>
        <w:ind w:firstLineChars="100" w:firstLine="220"/>
        <w:rPr>
          <w:rFonts w:ascii="ＭＳ 明朝" w:hAnsi="ＭＳ 明朝"/>
          <w:sz w:val="22"/>
        </w:rPr>
      </w:pPr>
      <w:r w:rsidRPr="00A76A81">
        <w:rPr>
          <w:rFonts w:ascii="ＭＳ 明朝" w:hAnsi="ＭＳ 明朝" w:hint="eastAsia"/>
          <w:sz w:val="22"/>
        </w:rPr>
        <w:t>次のいずれかに該当した場合は、その者を失格とする。</w:t>
      </w:r>
    </w:p>
    <w:p w:rsidR="00A76A81" w:rsidRPr="00A76A81" w:rsidRDefault="00A76A81" w:rsidP="000568E8">
      <w:pPr>
        <w:ind w:leftChars="100" w:left="210"/>
        <w:rPr>
          <w:rFonts w:ascii="ＭＳ 明朝" w:hAnsi="ＭＳ 明朝"/>
          <w:sz w:val="22"/>
        </w:rPr>
      </w:pPr>
      <w:r w:rsidRPr="00A76A81">
        <w:rPr>
          <w:rFonts w:ascii="ＭＳ 明朝" w:hAnsi="ＭＳ 明朝" w:hint="eastAsia"/>
          <w:sz w:val="22"/>
        </w:rPr>
        <w:t>（１）参加資格要件を満たしていない場合</w:t>
      </w:r>
      <w:r w:rsidR="004E0DFE">
        <w:rPr>
          <w:rFonts w:ascii="ＭＳ 明朝" w:hAnsi="ＭＳ 明朝" w:hint="eastAsia"/>
          <w:sz w:val="22"/>
        </w:rPr>
        <w:t>。</w:t>
      </w:r>
    </w:p>
    <w:p w:rsidR="00A76A81" w:rsidRPr="00A76A81" w:rsidRDefault="00A76A81" w:rsidP="000568E8">
      <w:pPr>
        <w:ind w:leftChars="100" w:left="210"/>
        <w:rPr>
          <w:rFonts w:ascii="ＭＳ 明朝" w:hAnsi="ＭＳ 明朝"/>
          <w:sz w:val="22"/>
        </w:rPr>
      </w:pPr>
      <w:r w:rsidRPr="00A76A81">
        <w:rPr>
          <w:rFonts w:ascii="ＭＳ 明朝" w:hAnsi="ＭＳ 明朝" w:hint="eastAsia"/>
          <w:sz w:val="22"/>
        </w:rPr>
        <w:t>（２）提出書類に虚偽の記載があった場合</w:t>
      </w:r>
      <w:r w:rsidR="004E0DFE">
        <w:rPr>
          <w:rFonts w:ascii="ＭＳ 明朝" w:hAnsi="ＭＳ 明朝" w:hint="eastAsia"/>
          <w:sz w:val="22"/>
        </w:rPr>
        <w:t>。</w:t>
      </w:r>
    </w:p>
    <w:p w:rsidR="00A76A81" w:rsidRPr="00A76A81" w:rsidRDefault="00CF702C" w:rsidP="009E1819">
      <w:pPr>
        <w:ind w:leftChars="100" w:left="650" w:hangingChars="200" w:hanging="440"/>
        <w:rPr>
          <w:rFonts w:ascii="ＭＳ 明朝" w:hAnsi="ＭＳ 明朝"/>
          <w:sz w:val="22"/>
        </w:rPr>
      </w:pPr>
      <w:r>
        <w:rPr>
          <w:rFonts w:ascii="ＭＳ 明朝" w:hAnsi="ＭＳ 明朝" w:hint="eastAsia"/>
          <w:sz w:val="22"/>
        </w:rPr>
        <w:t>（３）</w:t>
      </w:r>
      <w:r w:rsidR="00A76A81" w:rsidRPr="00A76A81">
        <w:rPr>
          <w:rFonts w:ascii="ＭＳ 明朝" w:hAnsi="ＭＳ 明朝" w:hint="eastAsia"/>
          <w:sz w:val="22"/>
        </w:rPr>
        <w:t>実施要領等で示された提出期日、提出場所、提出方法、書類作成上の留意事項等の条件に適合しない書類の提出があった場合</w:t>
      </w:r>
      <w:r w:rsidR="004E0DFE">
        <w:rPr>
          <w:rFonts w:ascii="ＭＳ 明朝" w:hAnsi="ＭＳ 明朝" w:hint="eastAsia"/>
          <w:sz w:val="22"/>
        </w:rPr>
        <w:t>。</w:t>
      </w:r>
    </w:p>
    <w:p w:rsidR="00A76A81" w:rsidRDefault="00CF702C" w:rsidP="000568E8">
      <w:pPr>
        <w:ind w:leftChars="100" w:left="210"/>
        <w:rPr>
          <w:rFonts w:ascii="ＭＳ 明朝" w:hAnsi="ＭＳ 明朝"/>
          <w:sz w:val="22"/>
        </w:rPr>
      </w:pPr>
      <w:r>
        <w:rPr>
          <w:rFonts w:ascii="ＭＳ 明朝" w:hAnsi="ＭＳ 明朝" w:hint="eastAsia"/>
          <w:sz w:val="22"/>
        </w:rPr>
        <w:t>（４）</w:t>
      </w:r>
      <w:r w:rsidR="00A76A81" w:rsidRPr="00A76A81">
        <w:rPr>
          <w:rFonts w:ascii="ＭＳ 明朝" w:hAnsi="ＭＳ 明朝" w:hint="eastAsia"/>
          <w:sz w:val="22"/>
        </w:rPr>
        <w:t>選定結果に影響を与えるような不誠実な行為を行った場合</w:t>
      </w:r>
      <w:r w:rsidR="004E0DFE">
        <w:rPr>
          <w:rFonts w:ascii="ＭＳ 明朝" w:hAnsi="ＭＳ 明朝" w:hint="eastAsia"/>
          <w:sz w:val="22"/>
        </w:rPr>
        <w:t>。</w:t>
      </w:r>
    </w:p>
    <w:p w:rsidR="00CF702C" w:rsidRPr="00A76A81" w:rsidRDefault="00CF702C" w:rsidP="00386AF3">
      <w:pPr>
        <w:ind w:firstLineChars="100" w:firstLine="220"/>
        <w:rPr>
          <w:rFonts w:ascii="ＭＳ 明朝" w:hAnsi="ＭＳ 明朝"/>
          <w:sz w:val="22"/>
        </w:rPr>
      </w:pPr>
    </w:p>
    <w:p w:rsidR="00A76A81" w:rsidRPr="00673C07" w:rsidRDefault="00CF702C" w:rsidP="00386AF3">
      <w:pPr>
        <w:rPr>
          <w:rFonts w:ascii="ＭＳ 明朝" w:hAnsi="ＭＳ 明朝"/>
          <w:sz w:val="22"/>
          <w:u w:val="single"/>
        </w:rPr>
      </w:pPr>
      <w:r w:rsidRPr="00673C07">
        <w:rPr>
          <w:rFonts w:ascii="ＭＳ 明朝" w:hAnsi="ＭＳ 明朝" w:hint="eastAsia"/>
          <w:sz w:val="22"/>
          <w:u w:val="single"/>
        </w:rPr>
        <w:t xml:space="preserve">１２　</w:t>
      </w:r>
      <w:r w:rsidR="00A76A81" w:rsidRPr="00673C07">
        <w:rPr>
          <w:rFonts w:ascii="ＭＳ 明朝" w:hAnsi="ＭＳ 明朝" w:hint="eastAsia"/>
          <w:sz w:val="22"/>
          <w:u w:val="single"/>
        </w:rPr>
        <w:t>その他</w:t>
      </w:r>
    </w:p>
    <w:p w:rsidR="00A76A81" w:rsidRPr="00A76A81" w:rsidRDefault="00A76A81" w:rsidP="000568E8">
      <w:pPr>
        <w:ind w:leftChars="100" w:left="210"/>
        <w:rPr>
          <w:rFonts w:ascii="ＭＳ 明朝" w:hAnsi="ＭＳ 明朝"/>
          <w:sz w:val="22"/>
        </w:rPr>
      </w:pPr>
      <w:r w:rsidRPr="00A76A81">
        <w:rPr>
          <w:rFonts w:ascii="ＭＳ 明朝" w:hAnsi="ＭＳ 明朝" w:hint="eastAsia"/>
          <w:sz w:val="22"/>
        </w:rPr>
        <w:t>（１）提出書類の作成、提出、ヒアリング等に要する経費は、提案者の負担とする。</w:t>
      </w:r>
    </w:p>
    <w:p w:rsidR="00A76A81" w:rsidRPr="00A76A81" w:rsidRDefault="00A76A81" w:rsidP="000568E8">
      <w:pPr>
        <w:ind w:leftChars="100" w:left="210"/>
        <w:rPr>
          <w:rFonts w:ascii="ＭＳ 明朝" w:hAnsi="ＭＳ 明朝"/>
          <w:sz w:val="22"/>
        </w:rPr>
      </w:pPr>
      <w:r w:rsidRPr="00A76A81">
        <w:rPr>
          <w:rFonts w:ascii="ＭＳ 明朝" w:hAnsi="ＭＳ 明朝" w:hint="eastAsia"/>
          <w:sz w:val="22"/>
        </w:rPr>
        <w:t>（２）企画提案書は、１者につき１提案に限る。</w:t>
      </w:r>
    </w:p>
    <w:p w:rsidR="00A76A81" w:rsidRPr="00A76A81" w:rsidRDefault="00A76A81" w:rsidP="000568E8">
      <w:pPr>
        <w:ind w:leftChars="100" w:left="210"/>
        <w:rPr>
          <w:rFonts w:ascii="ＭＳ 明朝" w:hAnsi="ＭＳ 明朝"/>
          <w:sz w:val="22"/>
        </w:rPr>
      </w:pPr>
      <w:r w:rsidRPr="00A76A81">
        <w:rPr>
          <w:rFonts w:ascii="ＭＳ 明朝" w:hAnsi="ＭＳ 明朝" w:hint="eastAsia"/>
          <w:sz w:val="22"/>
        </w:rPr>
        <w:t>（３）提出された書類は返還しない。</w:t>
      </w:r>
    </w:p>
    <w:p w:rsidR="009E1819" w:rsidRDefault="00CF702C" w:rsidP="000568E8">
      <w:pPr>
        <w:ind w:leftChars="100" w:left="650" w:hangingChars="200" w:hanging="440"/>
        <w:rPr>
          <w:rFonts w:ascii="ＭＳ 明朝" w:hAnsi="ＭＳ 明朝"/>
          <w:sz w:val="22"/>
        </w:rPr>
      </w:pPr>
      <w:r>
        <w:rPr>
          <w:rFonts w:ascii="ＭＳ 明朝" w:hAnsi="ＭＳ 明朝" w:hint="eastAsia"/>
          <w:sz w:val="22"/>
        </w:rPr>
        <w:t>（４）</w:t>
      </w:r>
      <w:r w:rsidR="00A76A81" w:rsidRPr="00A76A81">
        <w:rPr>
          <w:rFonts w:ascii="ＭＳ 明朝" w:hAnsi="ＭＳ 明朝" w:hint="eastAsia"/>
          <w:sz w:val="22"/>
        </w:rPr>
        <w:t>提出された書類は、企画提案者に無断で本プロポーザル以外の用に使用しない。</w:t>
      </w:r>
    </w:p>
    <w:p w:rsidR="00A76A81" w:rsidRPr="00A76A81" w:rsidRDefault="00A76A81" w:rsidP="000568E8">
      <w:pPr>
        <w:ind w:leftChars="100" w:left="650" w:hangingChars="200" w:hanging="440"/>
        <w:rPr>
          <w:rFonts w:ascii="ＭＳ 明朝" w:hAnsi="ＭＳ 明朝"/>
          <w:sz w:val="22"/>
        </w:rPr>
      </w:pPr>
      <w:r w:rsidRPr="00A76A81">
        <w:rPr>
          <w:rFonts w:ascii="ＭＳ 明朝" w:hAnsi="ＭＳ 明朝" w:hint="eastAsia"/>
          <w:sz w:val="22"/>
        </w:rPr>
        <w:t>（５）企画提案書等に含まれる著作権、特許権など法令に基づいて保護される第三者の権利の対象となっているものを使用した結果、生じた責任はすべて提案者が負う。</w:t>
      </w:r>
    </w:p>
    <w:p w:rsidR="00E111BF" w:rsidRDefault="00A76A81" w:rsidP="000568E8">
      <w:pPr>
        <w:ind w:leftChars="100" w:left="210"/>
        <w:rPr>
          <w:rFonts w:ascii="ＭＳ 明朝" w:hAnsi="ＭＳ 明朝"/>
          <w:sz w:val="22"/>
        </w:rPr>
      </w:pPr>
      <w:r w:rsidRPr="00A76A81">
        <w:rPr>
          <w:rFonts w:ascii="ＭＳ 明朝" w:hAnsi="ＭＳ 明朝" w:hint="eastAsia"/>
          <w:sz w:val="22"/>
        </w:rPr>
        <w:t>（６）審査結果に係る問い合わせ、不服申立ては、一切受け付けない。</w:t>
      </w:r>
    </w:p>
    <w:p w:rsidR="00DB09FF" w:rsidRDefault="00DB09FF" w:rsidP="00DB09FF">
      <w:pPr>
        <w:ind w:firstLineChars="100" w:firstLine="210"/>
      </w:pPr>
      <w:r>
        <w:t>（</w:t>
      </w:r>
      <w:r>
        <w:rPr>
          <w:rFonts w:hint="eastAsia"/>
        </w:rPr>
        <w:t>７</w:t>
      </w:r>
      <w:r>
        <w:t>）その他</w:t>
      </w:r>
      <w:r>
        <w:t xml:space="preserve"> </w:t>
      </w:r>
    </w:p>
    <w:p w:rsidR="00DB09FF" w:rsidRDefault="00DB09FF" w:rsidP="00DB09FF">
      <w:pPr>
        <w:ind w:leftChars="225" w:left="683" w:hangingChars="100" w:hanging="210"/>
      </w:pPr>
      <w:r>
        <w:t>ア</w:t>
      </w:r>
      <w:r>
        <w:rPr>
          <w:rFonts w:hint="eastAsia"/>
        </w:rPr>
        <w:t xml:space="preserve">　</w:t>
      </w:r>
      <w:r>
        <w:t>本案件に関する予算は、現在、令和５年度</w:t>
      </w:r>
      <w:r>
        <w:rPr>
          <w:rFonts w:hint="eastAsia"/>
        </w:rPr>
        <w:t>岡谷</w:t>
      </w:r>
      <w:r>
        <w:t>市一般会計予算要求をしている段階であり、</w:t>
      </w:r>
      <w:r>
        <w:rPr>
          <w:rFonts w:hint="eastAsia"/>
        </w:rPr>
        <w:t>第一回岡谷</w:t>
      </w:r>
      <w:r>
        <w:t>市</w:t>
      </w:r>
      <w:r>
        <w:rPr>
          <w:rFonts w:hint="eastAsia"/>
        </w:rPr>
        <w:t>議</w:t>
      </w:r>
      <w:r>
        <w:t>会</w:t>
      </w:r>
      <w:r>
        <w:rPr>
          <w:rFonts w:hint="eastAsia"/>
        </w:rPr>
        <w:t>定例会</w:t>
      </w:r>
      <w:r>
        <w:t>において案件に係る予算案が可決・成立しない場合は、今回の企画提案による委託業務の執行は行わない。なお、上記に伴い、公募型プロポーザル参加者又は受注予定者において損害が生じた場合にあっても、本市はその損害について一切負担しない。</w:t>
      </w:r>
    </w:p>
    <w:p w:rsidR="00DB09FF" w:rsidRDefault="00DB09FF" w:rsidP="00DB09FF">
      <w:pPr>
        <w:ind w:firstLineChars="200" w:firstLine="420"/>
      </w:pPr>
      <w:r>
        <w:t>イ</w:t>
      </w:r>
      <w:r>
        <w:t xml:space="preserve"> </w:t>
      </w:r>
      <w:r w:rsidR="00453204">
        <w:rPr>
          <w:rFonts w:hint="eastAsia"/>
        </w:rPr>
        <w:t xml:space="preserve">　</w:t>
      </w:r>
      <w:r>
        <w:t>契約の締結は、令和５年度</w:t>
      </w:r>
      <w:r>
        <w:rPr>
          <w:rFonts w:hint="eastAsia"/>
        </w:rPr>
        <w:t>岡谷</w:t>
      </w:r>
      <w:r>
        <w:t>市予算が発効したときとする。</w:t>
      </w:r>
    </w:p>
    <w:p w:rsidR="000109EF" w:rsidRPr="00DB09FF" w:rsidRDefault="000109EF" w:rsidP="000109EF">
      <w:pPr>
        <w:rPr>
          <w:rFonts w:ascii="ＭＳ 明朝" w:hAnsi="ＭＳ 明朝"/>
          <w:sz w:val="22"/>
        </w:rPr>
      </w:pPr>
    </w:p>
    <w:p w:rsidR="00FC0989" w:rsidRDefault="00FC0989" w:rsidP="000109EF">
      <w:pPr>
        <w:rPr>
          <w:rFonts w:ascii="ＭＳ 明朝" w:hAnsi="ＭＳ 明朝"/>
          <w:sz w:val="22"/>
        </w:rPr>
      </w:pPr>
    </w:p>
    <w:sectPr w:rsidR="00FC0989" w:rsidSect="00DF49CA">
      <w:pgSz w:w="11906" w:h="16838" w:code="9"/>
      <w:pgMar w:top="1701" w:right="1134"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6A81" w:rsidRDefault="00A76A81" w:rsidP="00A76A81">
      <w:r>
        <w:separator/>
      </w:r>
    </w:p>
  </w:endnote>
  <w:endnote w:type="continuationSeparator" w:id="0">
    <w:p w:rsidR="00A76A81" w:rsidRDefault="00A76A81" w:rsidP="00A76A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6A81" w:rsidRDefault="00A76A81" w:rsidP="00A76A81">
      <w:r>
        <w:separator/>
      </w:r>
    </w:p>
  </w:footnote>
  <w:footnote w:type="continuationSeparator" w:id="0">
    <w:p w:rsidR="00A76A81" w:rsidRDefault="00A76A81" w:rsidP="00A76A8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2422"/>
    <w:rsid w:val="000109EF"/>
    <w:rsid w:val="000450A2"/>
    <w:rsid w:val="000568E8"/>
    <w:rsid w:val="000A701E"/>
    <w:rsid w:val="000F1EC7"/>
    <w:rsid w:val="00100EAB"/>
    <w:rsid w:val="00104A67"/>
    <w:rsid w:val="00172CCE"/>
    <w:rsid w:val="00253129"/>
    <w:rsid w:val="002F6BC6"/>
    <w:rsid w:val="00386AF3"/>
    <w:rsid w:val="0040304C"/>
    <w:rsid w:val="00453204"/>
    <w:rsid w:val="004D5DA2"/>
    <w:rsid w:val="004E0DFE"/>
    <w:rsid w:val="0052362A"/>
    <w:rsid w:val="00556DC6"/>
    <w:rsid w:val="00565895"/>
    <w:rsid w:val="00572473"/>
    <w:rsid w:val="00652627"/>
    <w:rsid w:val="00657594"/>
    <w:rsid w:val="00673C07"/>
    <w:rsid w:val="006B761C"/>
    <w:rsid w:val="0070512D"/>
    <w:rsid w:val="007109B1"/>
    <w:rsid w:val="00746910"/>
    <w:rsid w:val="007C75C4"/>
    <w:rsid w:val="00815693"/>
    <w:rsid w:val="008B2D48"/>
    <w:rsid w:val="008E7A89"/>
    <w:rsid w:val="00917013"/>
    <w:rsid w:val="0094294E"/>
    <w:rsid w:val="00963CCD"/>
    <w:rsid w:val="009E1819"/>
    <w:rsid w:val="009F04E3"/>
    <w:rsid w:val="00A76A81"/>
    <w:rsid w:val="00AD1E18"/>
    <w:rsid w:val="00AD24C6"/>
    <w:rsid w:val="00B60438"/>
    <w:rsid w:val="00BB7AFD"/>
    <w:rsid w:val="00C152CE"/>
    <w:rsid w:val="00C43AD4"/>
    <w:rsid w:val="00C60F24"/>
    <w:rsid w:val="00CE6B5C"/>
    <w:rsid w:val="00CF245A"/>
    <w:rsid w:val="00CF702C"/>
    <w:rsid w:val="00D211F5"/>
    <w:rsid w:val="00D42B0A"/>
    <w:rsid w:val="00DB09FF"/>
    <w:rsid w:val="00DB2986"/>
    <w:rsid w:val="00DB7F96"/>
    <w:rsid w:val="00DF09E8"/>
    <w:rsid w:val="00DF2422"/>
    <w:rsid w:val="00DF49CA"/>
    <w:rsid w:val="00E111BF"/>
    <w:rsid w:val="00E24B54"/>
    <w:rsid w:val="00E9134D"/>
    <w:rsid w:val="00ED5445"/>
    <w:rsid w:val="00F41213"/>
    <w:rsid w:val="00F425CB"/>
    <w:rsid w:val="00FA1305"/>
    <w:rsid w:val="00FA79FA"/>
    <w:rsid w:val="00FC09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88365A6B-5341-4E20-8C78-0E45AF71F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76A81"/>
    <w:pPr>
      <w:tabs>
        <w:tab w:val="center" w:pos="4252"/>
        <w:tab w:val="right" w:pos="8504"/>
      </w:tabs>
      <w:snapToGrid w:val="0"/>
    </w:pPr>
  </w:style>
  <w:style w:type="character" w:customStyle="1" w:styleId="a4">
    <w:name w:val="ヘッダー (文字)"/>
    <w:basedOn w:val="a0"/>
    <w:link w:val="a3"/>
    <w:uiPriority w:val="99"/>
    <w:rsid w:val="00A76A81"/>
  </w:style>
  <w:style w:type="paragraph" w:styleId="a5">
    <w:name w:val="footer"/>
    <w:basedOn w:val="a"/>
    <w:link w:val="a6"/>
    <w:uiPriority w:val="99"/>
    <w:unhideWhenUsed/>
    <w:rsid w:val="00A76A81"/>
    <w:pPr>
      <w:tabs>
        <w:tab w:val="center" w:pos="4252"/>
        <w:tab w:val="right" w:pos="8504"/>
      </w:tabs>
      <w:snapToGrid w:val="0"/>
    </w:pPr>
  </w:style>
  <w:style w:type="character" w:customStyle="1" w:styleId="a6">
    <w:name w:val="フッター (文字)"/>
    <w:basedOn w:val="a0"/>
    <w:link w:val="a5"/>
    <w:uiPriority w:val="99"/>
    <w:rsid w:val="00A76A81"/>
  </w:style>
  <w:style w:type="table" w:styleId="a7">
    <w:name w:val="Table Grid"/>
    <w:basedOn w:val="a1"/>
    <w:uiPriority w:val="39"/>
    <w:rsid w:val="000109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81569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1569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F4FFD4-354A-4704-A6A8-C7DBB15723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331</TotalTime>
  <Pages>5</Pages>
  <Words>636</Words>
  <Characters>3630</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職員</dc:creator>
  <cp:keywords/>
  <dc:description/>
  <cp:lastModifiedBy>職員</cp:lastModifiedBy>
  <cp:revision>22</cp:revision>
  <cp:lastPrinted>2023-02-13T00:33:00Z</cp:lastPrinted>
  <dcterms:created xsi:type="dcterms:W3CDTF">2022-11-07T06:10:00Z</dcterms:created>
  <dcterms:modified xsi:type="dcterms:W3CDTF">2023-02-17T08:16:00Z</dcterms:modified>
</cp:coreProperties>
</file>